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FB385" w14:textId="77777777" w:rsidR="006D7310" w:rsidRDefault="006D7310" w:rsidP="005374EA">
      <w:pPr>
        <w:spacing w:after="0" w:line="360" w:lineRule="auto"/>
        <w:jc w:val="center"/>
        <w:rPr>
          <w:rFonts w:ascii="Times New Roman" w:hAnsi="Times New Roman" w:cs="Times New Roman"/>
          <w:b/>
          <w:sz w:val="28"/>
          <w:szCs w:val="28"/>
          <w:lang w:val="de-DE"/>
        </w:rPr>
      </w:pPr>
      <w:bookmarkStart w:id="0" w:name="_GoBack"/>
      <w:bookmarkEnd w:id="0"/>
      <w:r>
        <w:rPr>
          <w:rFonts w:ascii="Times New Roman" w:hAnsi="Times New Roman" w:cs="Times New Roman"/>
          <w:b/>
          <w:sz w:val="28"/>
          <w:szCs w:val="28"/>
          <w:lang w:val="de-DE"/>
        </w:rPr>
        <w:t>Die Erscheinung, die Formen und die Rolle des Geldes in der Antike</w:t>
      </w:r>
    </w:p>
    <w:p w14:paraId="069FD6BA" w14:textId="1894179A" w:rsidR="00543451" w:rsidRDefault="00543451" w:rsidP="00543451">
      <w:pPr>
        <w:spacing w:after="0" w:line="36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Wortschatz:</w:t>
      </w:r>
      <w:r w:rsidR="003F01EA">
        <w:rPr>
          <w:rFonts w:ascii="Times New Roman" w:hAnsi="Times New Roman" w:cs="Times New Roman"/>
          <w:b/>
          <w:sz w:val="24"/>
          <w:szCs w:val="24"/>
          <w:lang w:val="de-DE"/>
        </w:rPr>
        <w:tab/>
      </w:r>
    </w:p>
    <w:p w14:paraId="7D07CD54" w14:textId="5C0AE41C" w:rsidR="00543451" w:rsidRDefault="00543451" w:rsidP="00543451">
      <w:pPr>
        <w:spacing w:after="0" w:line="36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r Tauschhandel, -: </w:t>
      </w:r>
      <w:proofErr w:type="spellStart"/>
      <w:r>
        <w:rPr>
          <w:rFonts w:ascii="Times New Roman" w:hAnsi="Times New Roman" w:cs="Times New Roman"/>
          <w:bCs/>
          <w:sz w:val="24"/>
          <w:szCs w:val="24"/>
          <w:lang w:val="de-DE"/>
        </w:rPr>
        <w:t>cserekereskedelem</w:t>
      </w:r>
      <w:proofErr w:type="spellEnd"/>
      <w:r>
        <w:rPr>
          <w:rFonts w:ascii="Times New Roman" w:hAnsi="Times New Roman" w:cs="Times New Roman"/>
          <w:bCs/>
          <w:sz w:val="24"/>
          <w:szCs w:val="24"/>
          <w:lang w:val="de-DE"/>
        </w:rPr>
        <w:tab/>
      </w:r>
      <w:r w:rsidR="003F01EA">
        <w:rPr>
          <w:rFonts w:ascii="Times New Roman" w:hAnsi="Times New Roman" w:cs="Times New Roman"/>
          <w:bCs/>
          <w:sz w:val="24"/>
          <w:szCs w:val="24"/>
          <w:lang w:val="de-DE"/>
        </w:rPr>
        <w:tab/>
      </w:r>
      <w:r w:rsidR="00F40F5F">
        <w:rPr>
          <w:rFonts w:ascii="Times New Roman" w:hAnsi="Times New Roman" w:cs="Times New Roman"/>
          <w:bCs/>
          <w:sz w:val="24"/>
          <w:szCs w:val="24"/>
          <w:lang w:val="de-DE"/>
        </w:rPr>
        <w:t xml:space="preserve">s Barrensilber, -: </w:t>
      </w:r>
      <w:proofErr w:type="spellStart"/>
      <w:r w:rsidR="00F40F5F">
        <w:rPr>
          <w:rFonts w:ascii="Times New Roman" w:hAnsi="Times New Roman" w:cs="Times New Roman"/>
          <w:bCs/>
          <w:sz w:val="24"/>
          <w:szCs w:val="24"/>
          <w:lang w:val="de-DE"/>
        </w:rPr>
        <w:t>ezüstrúd</w:t>
      </w:r>
      <w:proofErr w:type="spellEnd"/>
    </w:p>
    <w:p w14:paraId="17C37F96" w14:textId="77777777" w:rsidR="00F40F5F" w:rsidRDefault="00543451" w:rsidP="00F40F5F">
      <w:pPr>
        <w:spacing w:after="0" w:line="36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e Wertaufbewahrung,-en: </w:t>
      </w:r>
      <w:proofErr w:type="spellStart"/>
      <w:r>
        <w:rPr>
          <w:rFonts w:ascii="Times New Roman" w:hAnsi="Times New Roman" w:cs="Times New Roman"/>
          <w:bCs/>
          <w:sz w:val="24"/>
          <w:szCs w:val="24"/>
          <w:lang w:val="de-DE"/>
        </w:rPr>
        <w:t>értékmegőrzés</w:t>
      </w:r>
      <w:proofErr w:type="spellEnd"/>
      <w:r>
        <w:rPr>
          <w:rFonts w:ascii="Times New Roman" w:hAnsi="Times New Roman" w:cs="Times New Roman"/>
          <w:bCs/>
          <w:sz w:val="24"/>
          <w:szCs w:val="24"/>
          <w:lang w:val="de-DE"/>
        </w:rPr>
        <w:tab/>
      </w:r>
      <w:r>
        <w:rPr>
          <w:rFonts w:ascii="Times New Roman" w:hAnsi="Times New Roman" w:cs="Times New Roman"/>
          <w:bCs/>
          <w:sz w:val="24"/>
          <w:szCs w:val="24"/>
          <w:lang w:val="de-DE"/>
        </w:rPr>
        <w:tab/>
      </w:r>
      <w:r w:rsidR="00F40F5F">
        <w:rPr>
          <w:rFonts w:ascii="Times New Roman" w:hAnsi="Times New Roman" w:cs="Times New Roman"/>
          <w:bCs/>
          <w:sz w:val="24"/>
          <w:szCs w:val="24"/>
          <w:lang w:val="de-DE"/>
        </w:rPr>
        <w:t xml:space="preserve">r Gewichtsstandard, -en: </w:t>
      </w:r>
      <w:proofErr w:type="spellStart"/>
      <w:r w:rsidR="00F40F5F">
        <w:rPr>
          <w:rFonts w:ascii="Times New Roman" w:hAnsi="Times New Roman" w:cs="Times New Roman"/>
          <w:bCs/>
          <w:sz w:val="24"/>
          <w:szCs w:val="24"/>
          <w:lang w:val="de-DE"/>
        </w:rPr>
        <w:t>súlyszabvány</w:t>
      </w:r>
      <w:proofErr w:type="spellEnd"/>
    </w:p>
    <w:p w14:paraId="1EF45450" w14:textId="77777777" w:rsidR="00F40F5F" w:rsidRDefault="00543451" w:rsidP="00F40F5F">
      <w:pPr>
        <w:spacing w:after="0" w:line="36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r Wertmesser, -: </w:t>
      </w:r>
      <w:proofErr w:type="spellStart"/>
      <w:r>
        <w:rPr>
          <w:rFonts w:ascii="Times New Roman" w:hAnsi="Times New Roman" w:cs="Times New Roman"/>
          <w:bCs/>
          <w:sz w:val="24"/>
          <w:szCs w:val="24"/>
          <w:lang w:val="de-DE"/>
        </w:rPr>
        <w:t>értékmérő</w:t>
      </w:r>
      <w:proofErr w:type="spellEnd"/>
      <w:r>
        <w:rPr>
          <w:rFonts w:ascii="Times New Roman" w:hAnsi="Times New Roman" w:cs="Times New Roman"/>
          <w:bCs/>
          <w:sz w:val="24"/>
          <w:szCs w:val="24"/>
          <w:lang w:val="de-DE"/>
        </w:rPr>
        <w:tab/>
      </w:r>
      <w:r>
        <w:rPr>
          <w:rFonts w:ascii="Times New Roman" w:hAnsi="Times New Roman" w:cs="Times New Roman"/>
          <w:bCs/>
          <w:sz w:val="24"/>
          <w:szCs w:val="24"/>
          <w:lang w:val="de-DE"/>
        </w:rPr>
        <w:tab/>
      </w:r>
      <w:r>
        <w:rPr>
          <w:rFonts w:ascii="Times New Roman" w:hAnsi="Times New Roman" w:cs="Times New Roman"/>
          <w:bCs/>
          <w:sz w:val="24"/>
          <w:szCs w:val="24"/>
          <w:lang w:val="de-DE"/>
        </w:rPr>
        <w:tab/>
      </w:r>
      <w:r>
        <w:rPr>
          <w:rFonts w:ascii="Times New Roman" w:hAnsi="Times New Roman" w:cs="Times New Roman"/>
          <w:bCs/>
          <w:sz w:val="24"/>
          <w:szCs w:val="24"/>
          <w:lang w:val="de-DE"/>
        </w:rPr>
        <w:tab/>
      </w:r>
      <w:r w:rsidR="00F40F5F">
        <w:rPr>
          <w:rFonts w:ascii="Times New Roman" w:hAnsi="Times New Roman" w:cs="Times New Roman"/>
          <w:bCs/>
          <w:sz w:val="24"/>
          <w:szCs w:val="24"/>
          <w:lang w:val="de-DE"/>
        </w:rPr>
        <w:t xml:space="preserve">e Erfindung, -en: </w:t>
      </w:r>
      <w:proofErr w:type="spellStart"/>
      <w:r w:rsidR="00F40F5F">
        <w:rPr>
          <w:rFonts w:ascii="Times New Roman" w:hAnsi="Times New Roman" w:cs="Times New Roman"/>
          <w:bCs/>
          <w:sz w:val="24"/>
          <w:szCs w:val="24"/>
          <w:lang w:val="de-DE"/>
        </w:rPr>
        <w:t>találmány</w:t>
      </w:r>
      <w:proofErr w:type="spellEnd"/>
    </w:p>
    <w:p w14:paraId="660E72AB" w14:textId="77777777" w:rsidR="00F40F5F" w:rsidRDefault="00543451" w:rsidP="00F40F5F">
      <w:pPr>
        <w:spacing w:after="0" w:line="36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e Recheneinheit, -en: </w:t>
      </w:r>
      <w:proofErr w:type="spellStart"/>
      <w:r>
        <w:rPr>
          <w:rFonts w:ascii="Times New Roman" w:hAnsi="Times New Roman" w:cs="Times New Roman"/>
          <w:bCs/>
          <w:sz w:val="24"/>
          <w:szCs w:val="24"/>
          <w:lang w:val="de-DE"/>
        </w:rPr>
        <w:t>szám</w:t>
      </w:r>
      <w:r w:rsidR="00CD422D">
        <w:rPr>
          <w:rFonts w:ascii="Times New Roman" w:hAnsi="Times New Roman" w:cs="Times New Roman"/>
          <w:bCs/>
          <w:sz w:val="24"/>
          <w:szCs w:val="24"/>
          <w:lang w:val="de-DE"/>
        </w:rPr>
        <w:t>ítási</w:t>
      </w:r>
      <w:proofErr w:type="spellEnd"/>
      <w:r>
        <w:rPr>
          <w:rFonts w:ascii="Times New Roman" w:hAnsi="Times New Roman" w:cs="Times New Roman"/>
          <w:bCs/>
          <w:sz w:val="24"/>
          <w:szCs w:val="24"/>
          <w:lang w:val="de-DE"/>
        </w:rPr>
        <w:t xml:space="preserve"> </w:t>
      </w:r>
      <w:proofErr w:type="spellStart"/>
      <w:r>
        <w:rPr>
          <w:rFonts w:ascii="Times New Roman" w:hAnsi="Times New Roman" w:cs="Times New Roman"/>
          <w:bCs/>
          <w:sz w:val="24"/>
          <w:szCs w:val="24"/>
          <w:lang w:val="de-DE"/>
        </w:rPr>
        <w:t>egység</w:t>
      </w:r>
      <w:proofErr w:type="spellEnd"/>
      <w:r>
        <w:rPr>
          <w:rFonts w:ascii="Times New Roman" w:hAnsi="Times New Roman" w:cs="Times New Roman"/>
          <w:bCs/>
          <w:sz w:val="24"/>
          <w:szCs w:val="24"/>
          <w:lang w:val="de-DE"/>
        </w:rPr>
        <w:tab/>
      </w:r>
      <w:r>
        <w:rPr>
          <w:rFonts w:ascii="Times New Roman" w:hAnsi="Times New Roman" w:cs="Times New Roman"/>
          <w:bCs/>
          <w:sz w:val="24"/>
          <w:szCs w:val="24"/>
          <w:lang w:val="de-DE"/>
        </w:rPr>
        <w:tab/>
      </w:r>
      <w:r w:rsidR="00F40F5F">
        <w:rPr>
          <w:rFonts w:ascii="Times New Roman" w:hAnsi="Times New Roman" w:cs="Times New Roman"/>
          <w:bCs/>
          <w:sz w:val="24"/>
          <w:szCs w:val="24"/>
          <w:lang w:val="de-DE"/>
        </w:rPr>
        <w:t xml:space="preserve">prägen: </w:t>
      </w:r>
      <w:proofErr w:type="spellStart"/>
      <w:r w:rsidR="00F40F5F">
        <w:rPr>
          <w:rFonts w:ascii="Times New Roman" w:hAnsi="Times New Roman" w:cs="Times New Roman"/>
          <w:bCs/>
          <w:sz w:val="24"/>
          <w:szCs w:val="24"/>
          <w:lang w:val="de-DE"/>
        </w:rPr>
        <w:t>pénzt</w:t>
      </w:r>
      <w:proofErr w:type="spellEnd"/>
      <w:r w:rsidR="00F40F5F">
        <w:rPr>
          <w:rFonts w:ascii="Times New Roman" w:hAnsi="Times New Roman" w:cs="Times New Roman"/>
          <w:bCs/>
          <w:sz w:val="24"/>
          <w:szCs w:val="24"/>
          <w:lang w:val="de-DE"/>
        </w:rPr>
        <w:t xml:space="preserve"> </w:t>
      </w:r>
      <w:proofErr w:type="spellStart"/>
      <w:r w:rsidR="00F40F5F">
        <w:rPr>
          <w:rFonts w:ascii="Times New Roman" w:hAnsi="Times New Roman" w:cs="Times New Roman"/>
          <w:bCs/>
          <w:sz w:val="24"/>
          <w:szCs w:val="24"/>
          <w:lang w:val="de-DE"/>
        </w:rPr>
        <w:t>verni</w:t>
      </w:r>
      <w:proofErr w:type="spellEnd"/>
    </w:p>
    <w:p w14:paraId="08840670" w14:textId="77777777" w:rsidR="00F40F5F" w:rsidRDefault="00543451" w:rsidP="00F40F5F">
      <w:pPr>
        <w:spacing w:after="0" w:line="36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r Selbstversorger, -: </w:t>
      </w:r>
      <w:proofErr w:type="spellStart"/>
      <w:r>
        <w:rPr>
          <w:rFonts w:ascii="Times New Roman" w:hAnsi="Times New Roman" w:cs="Times New Roman"/>
          <w:bCs/>
          <w:sz w:val="24"/>
          <w:szCs w:val="24"/>
          <w:lang w:val="de-DE"/>
        </w:rPr>
        <w:t>önellátó</w:t>
      </w:r>
      <w:proofErr w:type="spellEnd"/>
      <w:r w:rsidR="003F01EA">
        <w:rPr>
          <w:rFonts w:ascii="Times New Roman" w:hAnsi="Times New Roman" w:cs="Times New Roman"/>
          <w:bCs/>
          <w:sz w:val="24"/>
          <w:szCs w:val="24"/>
          <w:lang w:val="de-DE"/>
        </w:rPr>
        <w:tab/>
      </w:r>
      <w:r w:rsidR="003F01EA">
        <w:rPr>
          <w:rFonts w:ascii="Times New Roman" w:hAnsi="Times New Roman" w:cs="Times New Roman"/>
          <w:bCs/>
          <w:sz w:val="24"/>
          <w:szCs w:val="24"/>
          <w:lang w:val="de-DE"/>
        </w:rPr>
        <w:tab/>
      </w:r>
      <w:r w:rsidR="003F01EA">
        <w:rPr>
          <w:rFonts w:ascii="Times New Roman" w:hAnsi="Times New Roman" w:cs="Times New Roman"/>
          <w:bCs/>
          <w:sz w:val="24"/>
          <w:szCs w:val="24"/>
          <w:lang w:val="de-DE"/>
        </w:rPr>
        <w:tab/>
      </w:r>
      <w:r w:rsidR="003F01EA">
        <w:rPr>
          <w:rFonts w:ascii="Times New Roman" w:hAnsi="Times New Roman" w:cs="Times New Roman"/>
          <w:bCs/>
          <w:sz w:val="24"/>
          <w:szCs w:val="24"/>
          <w:lang w:val="de-DE"/>
        </w:rPr>
        <w:tab/>
      </w:r>
      <w:r w:rsidR="00F40F5F">
        <w:rPr>
          <w:rFonts w:ascii="Times New Roman" w:hAnsi="Times New Roman" w:cs="Times New Roman"/>
          <w:bCs/>
          <w:sz w:val="24"/>
          <w:szCs w:val="24"/>
          <w:lang w:val="de-DE"/>
        </w:rPr>
        <w:t xml:space="preserve">e Legierung, -en: </w:t>
      </w:r>
      <w:proofErr w:type="spellStart"/>
      <w:r w:rsidR="00F40F5F">
        <w:rPr>
          <w:rFonts w:ascii="Times New Roman" w:hAnsi="Times New Roman" w:cs="Times New Roman"/>
          <w:bCs/>
          <w:sz w:val="24"/>
          <w:szCs w:val="24"/>
          <w:lang w:val="de-DE"/>
        </w:rPr>
        <w:t>ötvözet</w:t>
      </w:r>
      <w:proofErr w:type="spellEnd"/>
    </w:p>
    <w:p w14:paraId="4C215C37" w14:textId="77777777" w:rsidR="00F40F5F" w:rsidRDefault="00543451" w:rsidP="00F40F5F">
      <w:pPr>
        <w:spacing w:after="0" w:line="36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s </w:t>
      </w:r>
      <w:r w:rsidR="00B43BB1">
        <w:rPr>
          <w:rFonts w:ascii="Times New Roman" w:hAnsi="Times New Roman" w:cs="Times New Roman"/>
          <w:bCs/>
          <w:sz w:val="24"/>
          <w:szCs w:val="24"/>
          <w:lang w:val="de-DE"/>
        </w:rPr>
        <w:t>Zahlungsmittel</w:t>
      </w:r>
      <w:r>
        <w:rPr>
          <w:rFonts w:ascii="Times New Roman" w:hAnsi="Times New Roman" w:cs="Times New Roman"/>
          <w:bCs/>
          <w:sz w:val="24"/>
          <w:szCs w:val="24"/>
          <w:lang w:val="de-DE"/>
        </w:rPr>
        <w:t xml:space="preserve">, -: </w:t>
      </w:r>
      <w:proofErr w:type="spellStart"/>
      <w:r>
        <w:rPr>
          <w:rFonts w:ascii="Times New Roman" w:hAnsi="Times New Roman" w:cs="Times New Roman"/>
          <w:bCs/>
          <w:sz w:val="24"/>
          <w:szCs w:val="24"/>
          <w:lang w:val="de-DE"/>
        </w:rPr>
        <w:t>fizetési</w:t>
      </w:r>
      <w:proofErr w:type="spellEnd"/>
      <w:r>
        <w:rPr>
          <w:rFonts w:ascii="Times New Roman" w:hAnsi="Times New Roman" w:cs="Times New Roman"/>
          <w:bCs/>
          <w:sz w:val="24"/>
          <w:szCs w:val="24"/>
          <w:lang w:val="de-DE"/>
        </w:rPr>
        <w:t xml:space="preserve"> </w:t>
      </w:r>
      <w:proofErr w:type="spellStart"/>
      <w:r>
        <w:rPr>
          <w:rFonts w:ascii="Times New Roman" w:hAnsi="Times New Roman" w:cs="Times New Roman"/>
          <w:bCs/>
          <w:sz w:val="24"/>
          <w:szCs w:val="24"/>
          <w:lang w:val="de-DE"/>
        </w:rPr>
        <w:t>eszköz</w:t>
      </w:r>
      <w:proofErr w:type="spellEnd"/>
      <w:r w:rsidR="003F01EA">
        <w:rPr>
          <w:rFonts w:ascii="Times New Roman" w:hAnsi="Times New Roman" w:cs="Times New Roman"/>
          <w:bCs/>
          <w:sz w:val="24"/>
          <w:szCs w:val="24"/>
          <w:lang w:val="de-DE"/>
        </w:rPr>
        <w:tab/>
      </w:r>
      <w:r w:rsidR="003F01EA">
        <w:rPr>
          <w:rFonts w:ascii="Times New Roman" w:hAnsi="Times New Roman" w:cs="Times New Roman"/>
          <w:bCs/>
          <w:sz w:val="24"/>
          <w:szCs w:val="24"/>
          <w:lang w:val="de-DE"/>
        </w:rPr>
        <w:tab/>
      </w:r>
      <w:r w:rsidR="003F01EA">
        <w:rPr>
          <w:rFonts w:ascii="Times New Roman" w:hAnsi="Times New Roman" w:cs="Times New Roman"/>
          <w:bCs/>
          <w:sz w:val="24"/>
          <w:szCs w:val="24"/>
          <w:lang w:val="de-DE"/>
        </w:rPr>
        <w:tab/>
      </w:r>
      <w:r w:rsidR="00F40F5F">
        <w:rPr>
          <w:rFonts w:ascii="Times New Roman" w:hAnsi="Times New Roman" w:cs="Times New Roman"/>
          <w:bCs/>
          <w:sz w:val="24"/>
          <w:szCs w:val="24"/>
          <w:lang w:val="de-DE"/>
        </w:rPr>
        <w:t xml:space="preserve">e Zersplitterung, -en: </w:t>
      </w:r>
      <w:proofErr w:type="spellStart"/>
      <w:r w:rsidR="00F40F5F">
        <w:rPr>
          <w:rFonts w:ascii="Times New Roman" w:hAnsi="Times New Roman" w:cs="Times New Roman"/>
          <w:bCs/>
          <w:sz w:val="24"/>
          <w:szCs w:val="24"/>
          <w:lang w:val="de-DE"/>
        </w:rPr>
        <w:t>széttagoltság</w:t>
      </w:r>
      <w:proofErr w:type="spellEnd"/>
    </w:p>
    <w:p w14:paraId="1BC7B656" w14:textId="688DCC15" w:rsidR="00F40F5F" w:rsidRDefault="00543451" w:rsidP="00F40F5F">
      <w:pPr>
        <w:spacing w:after="0" w:line="360" w:lineRule="auto"/>
        <w:jc w:val="both"/>
        <w:rPr>
          <w:rFonts w:ascii="Times New Roman" w:hAnsi="Times New Roman" w:cs="Times New Roman"/>
          <w:bCs/>
          <w:sz w:val="24"/>
          <w:szCs w:val="24"/>
          <w:lang w:val="de-DE"/>
        </w:rPr>
      </w:pPr>
      <w:proofErr w:type="spellStart"/>
      <w:r>
        <w:rPr>
          <w:rFonts w:ascii="Times New Roman" w:hAnsi="Times New Roman" w:cs="Times New Roman"/>
          <w:bCs/>
          <w:sz w:val="24"/>
          <w:szCs w:val="24"/>
          <w:lang w:val="de-DE"/>
        </w:rPr>
        <w:t>prämonetarisch</w:t>
      </w:r>
      <w:proofErr w:type="spellEnd"/>
      <w:r>
        <w:rPr>
          <w:rFonts w:ascii="Times New Roman" w:hAnsi="Times New Roman" w:cs="Times New Roman"/>
          <w:bCs/>
          <w:sz w:val="24"/>
          <w:szCs w:val="24"/>
          <w:lang w:val="de-DE"/>
        </w:rPr>
        <w:t xml:space="preserve">: </w:t>
      </w:r>
      <w:proofErr w:type="spellStart"/>
      <w:r>
        <w:rPr>
          <w:rFonts w:ascii="Times New Roman" w:hAnsi="Times New Roman" w:cs="Times New Roman"/>
          <w:bCs/>
          <w:sz w:val="24"/>
          <w:szCs w:val="24"/>
          <w:lang w:val="de-DE"/>
        </w:rPr>
        <w:t>pénzhasználat</w:t>
      </w:r>
      <w:proofErr w:type="spellEnd"/>
      <w:r>
        <w:rPr>
          <w:rFonts w:ascii="Times New Roman" w:hAnsi="Times New Roman" w:cs="Times New Roman"/>
          <w:bCs/>
          <w:sz w:val="24"/>
          <w:szCs w:val="24"/>
          <w:lang w:val="de-DE"/>
        </w:rPr>
        <w:t xml:space="preserve"> </w:t>
      </w:r>
      <w:proofErr w:type="spellStart"/>
      <w:r>
        <w:rPr>
          <w:rFonts w:ascii="Times New Roman" w:hAnsi="Times New Roman" w:cs="Times New Roman"/>
          <w:bCs/>
          <w:sz w:val="24"/>
          <w:szCs w:val="24"/>
          <w:lang w:val="de-DE"/>
        </w:rPr>
        <w:t>elötti</w:t>
      </w:r>
      <w:proofErr w:type="spellEnd"/>
      <w:r w:rsidR="003F01EA">
        <w:rPr>
          <w:rFonts w:ascii="Times New Roman" w:hAnsi="Times New Roman" w:cs="Times New Roman"/>
          <w:bCs/>
          <w:sz w:val="24"/>
          <w:szCs w:val="24"/>
          <w:lang w:val="de-DE"/>
        </w:rPr>
        <w:tab/>
      </w:r>
      <w:r w:rsidR="003F01EA">
        <w:rPr>
          <w:rFonts w:ascii="Times New Roman" w:hAnsi="Times New Roman" w:cs="Times New Roman"/>
          <w:bCs/>
          <w:sz w:val="24"/>
          <w:szCs w:val="24"/>
          <w:lang w:val="de-DE"/>
        </w:rPr>
        <w:tab/>
      </w:r>
      <w:r w:rsidR="003F01EA">
        <w:rPr>
          <w:rFonts w:ascii="Times New Roman" w:hAnsi="Times New Roman" w:cs="Times New Roman"/>
          <w:bCs/>
          <w:sz w:val="24"/>
          <w:szCs w:val="24"/>
          <w:lang w:val="de-DE"/>
        </w:rPr>
        <w:tab/>
      </w:r>
      <w:r w:rsidR="00F40F5F">
        <w:rPr>
          <w:rFonts w:ascii="Times New Roman" w:hAnsi="Times New Roman" w:cs="Times New Roman"/>
          <w:bCs/>
          <w:sz w:val="24"/>
          <w:szCs w:val="24"/>
          <w:lang w:val="de-DE"/>
        </w:rPr>
        <w:t>e Kurantmünze, -n:</w:t>
      </w:r>
      <w:r w:rsidR="00A90C0A">
        <w:rPr>
          <w:rFonts w:ascii="Times New Roman" w:hAnsi="Times New Roman" w:cs="Times New Roman"/>
          <w:bCs/>
          <w:sz w:val="24"/>
          <w:szCs w:val="24"/>
          <w:lang w:val="de-DE"/>
        </w:rPr>
        <w:t xml:space="preserve"> </w:t>
      </w:r>
      <w:proofErr w:type="spellStart"/>
      <w:r w:rsidR="00A90C0A">
        <w:rPr>
          <w:rFonts w:ascii="Times New Roman" w:hAnsi="Times New Roman" w:cs="Times New Roman"/>
          <w:bCs/>
          <w:sz w:val="24"/>
          <w:szCs w:val="24"/>
          <w:lang w:val="de-DE"/>
        </w:rPr>
        <w:t>értékpénz</w:t>
      </w:r>
      <w:proofErr w:type="spellEnd"/>
    </w:p>
    <w:p w14:paraId="78C4399B" w14:textId="77777777" w:rsidR="00F40F5F" w:rsidRDefault="003F01EA" w:rsidP="00F40F5F">
      <w:pPr>
        <w:spacing w:after="0" w:line="36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lagerbar: </w:t>
      </w:r>
      <w:proofErr w:type="spellStart"/>
      <w:r>
        <w:rPr>
          <w:rFonts w:ascii="Times New Roman" w:hAnsi="Times New Roman" w:cs="Times New Roman"/>
          <w:bCs/>
          <w:sz w:val="24"/>
          <w:szCs w:val="24"/>
          <w:lang w:val="de-DE"/>
        </w:rPr>
        <w:t>raktározható</w:t>
      </w:r>
      <w:proofErr w:type="spellEnd"/>
      <w:r>
        <w:rPr>
          <w:rFonts w:ascii="Times New Roman" w:hAnsi="Times New Roman" w:cs="Times New Roman"/>
          <w:bCs/>
          <w:sz w:val="24"/>
          <w:szCs w:val="24"/>
          <w:lang w:val="de-DE"/>
        </w:rPr>
        <w:tab/>
      </w:r>
      <w:r>
        <w:rPr>
          <w:rFonts w:ascii="Times New Roman" w:hAnsi="Times New Roman" w:cs="Times New Roman"/>
          <w:bCs/>
          <w:sz w:val="24"/>
          <w:szCs w:val="24"/>
          <w:lang w:val="de-DE"/>
        </w:rPr>
        <w:tab/>
      </w:r>
      <w:r>
        <w:rPr>
          <w:rFonts w:ascii="Times New Roman" w:hAnsi="Times New Roman" w:cs="Times New Roman"/>
          <w:bCs/>
          <w:sz w:val="24"/>
          <w:szCs w:val="24"/>
          <w:lang w:val="de-DE"/>
        </w:rPr>
        <w:tab/>
      </w:r>
      <w:r>
        <w:rPr>
          <w:rFonts w:ascii="Times New Roman" w:hAnsi="Times New Roman" w:cs="Times New Roman"/>
          <w:bCs/>
          <w:sz w:val="24"/>
          <w:szCs w:val="24"/>
          <w:lang w:val="de-DE"/>
        </w:rPr>
        <w:tab/>
      </w:r>
      <w:r>
        <w:rPr>
          <w:rFonts w:ascii="Times New Roman" w:hAnsi="Times New Roman" w:cs="Times New Roman"/>
          <w:bCs/>
          <w:sz w:val="24"/>
          <w:szCs w:val="24"/>
          <w:lang w:val="de-DE"/>
        </w:rPr>
        <w:tab/>
      </w:r>
      <w:r w:rsidR="00F40F5F">
        <w:rPr>
          <w:rFonts w:ascii="Times New Roman" w:hAnsi="Times New Roman" w:cs="Times New Roman"/>
          <w:bCs/>
          <w:sz w:val="24"/>
          <w:szCs w:val="24"/>
          <w:lang w:val="de-DE"/>
        </w:rPr>
        <w:t xml:space="preserve">r Pfandleiher, -: </w:t>
      </w:r>
      <w:proofErr w:type="spellStart"/>
      <w:r w:rsidR="00F40F5F">
        <w:rPr>
          <w:rFonts w:ascii="Times New Roman" w:hAnsi="Times New Roman" w:cs="Times New Roman"/>
          <w:bCs/>
          <w:sz w:val="24"/>
          <w:szCs w:val="24"/>
          <w:lang w:val="de-DE"/>
        </w:rPr>
        <w:t>hitelező</w:t>
      </w:r>
      <w:proofErr w:type="spellEnd"/>
    </w:p>
    <w:p w14:paraId="3BA0E9B4" w14:textId="5CF59FF3" w:rsidR="00543451" w:rsidRDefault="003F01EA" w:rsidP="003F01EA">
      <w:pPr>
        <w:spacing w:after="0" w:line="36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e Gewohnheit, -en: </w:t>
      </w:r>
      <w:proofErr w:type="spellStart"/>
      <w:r>
        <w:rPr>
          <w:rFonts w:ascii="Times New Roman" w:hAnsi="Times New Roman" w:cs="Times New Roman"/>
          <w:bCs/>
          <w:sz w:val="24"/>
          <w:szCs w:val="24"/>
          <w:lang w:val="de-DE"/>
        </w:rPr>
        <w:t>szokás</w:t>
      </w:r>
      <w:proofErr w:type="spellEnd"/>
      <w:r w:rsidR="00F40F5F">
        <w:rPr>
          <w:rFonts w:ascii="Times New Roman" w:hAnsi="Times New Roman" w:cs="Times New Roman"/>
          <w:bCs/>
          <w:sz w:val="24"/>
          <w:szCs w:val="24"/>
          <w:lang w:val="de-DE"/>
        </w:rPr>
        <w:tab/>
      </w:r>
      <w:r w:rsidR="00F40F5F">
        <w:rPr>
          <w:rFonts w:ascii="Times New Roman" w:hAnsi="Times New Roman" w:cs="Times New Roman"/>
          <w:bCs/>
          <w:sz w:val="24"/>
          <w:szCs w:val="24"/>
          <w:lang w:val="de-DE"/>
        </w:rPr>
        <w:tab/>
      </w:r>
      <w:r w:rsidR="00F40F5F">
        <w:rPr>
          <w:rFonts w:ascii="Times New Roman" w:hAnsi="Times New Roman" w:cs="Times New Roman"/>
          <w:bCs/>
          <w:sz w:val="24"/>
          <w:szCs w:val="24"/>
          <w:lang w:val="de-DE"/>
        </w:rPr>
        <w:tab/>
      </w:r>
      <w:r w:rsidR="00F40F5F">
        <w:rPr>
          <w:rFonts w:ascii="Times New Roman" w:hAnsi="Times New Roman" w:cs="Times New Roman"/>
          <w:bCs/>
          <w:sz w:val="24"/>
          <w:szCs w:val="24"/>
          <w:lang w:val="de-DE"/>
        </w:rPr>
        <w:tab/>
        <w:t xml:space="preserve">r Nominalwert, -e: </w:t>
      </w:r>
      <w:proofErr w:type="spellStart"/>
      <w:r w:rsidR="00F40F5F">
        <w:rPr>
          <w:rFonts w:ascii="Times New Roman" w:hAnsi="Times New Roman" w:cs="Times New Roman"/>
          <w:bCs/>
          <w:sz w:val="24"/>
          <w:szCs w:val="24"/>
          <w:lang w:val="de-DE"/>
        </w:rPr>
        <w:t>névérték</w:t>
      </w:r>
      <w:proofErr w:type="spellEnd"/>
    </w:p>
    <w:p w14:paraId="10638E5B" w14:textId="018188E2" w:rsidR="00A74F2F" w:rsidRDefault="003F01EA" w:rsidP="00A74F2F">
      <w:pPr>
        <w:spacing w:after="0" w:line="36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e Übereinkunft, -en: </w:t>
      </w:r>
      <w:proofErr w:type="spellStart"/>
      <w:r>
        <w:rPr>
          <w:rFonts w:ascii="Times New Roman" w:hAnsi="Times New Roman" w:cs="Times New Roman"/>
          <w:bCs/>
          <w:sz w:val="24"/>
          <w:szCs w:val="24"/>
          <w:lang w:val="de-DE"/>
        </w:rPr>
        <w:t>megegyezés</w:t>
      </w:r>
      <w:proofErr w:type="spellEnd"/>
      <w:r w:rsidR="00A74F2F">
        <w:rPr>
          <w:rFonts w:ascii="Times New Roman" w:hAnsi="Times New Roman" w:cs="Times New Roman"/>
          <w:bCs/>
          <w:sz w:val="24"/>
          <w:szCs w:val="24"/>
          <w:lang w:val="de-DE"/>
        </w:rPr>
        <w:tab/>
      </w:r>
      <w:r w:rsidR="00A74F2F">
        <w:rPr>
          <w:rFonts w:ascii="Times New Roman" w:hAnsi="Times New Roman" w:cs="Times New Roman"/>
          <w:bCs/>
          <w:sz w:val="24"/>
          <w:szCs w:val="24"/>
          <w:lang w:val="de-DE"/>
        </w:rPr>
        <w:tab/>
      </w:r>
      <w:r w:rsidR="00A74F2F">
        <w:rPr>
          <w:rFonts w:ascii="Times New Roman" w:hAnsi="Times New Roman" w:cs="Times New Roman"/>
          <w:bCs/>
          <w:sz w:val="24"/>
          <w:szCs w:val="24"/>
          <w:lang w:val="de-DE"/>
        </w:rPr>
        <w:tab/>
      </w:r>
      <w:r w:rsidR="00BF64FB">
        <w:rPr>
          <w:rFonts w:ascii="Times New Roman" w:hAnsi="Times New Roman" w:cs="Times New Roman"/>
          <w:bCs/>
          <w:sz w:val="24"/>
          <w:szCs w:val="24"/>
          <w:lang w:val="de-DE"/>
        </w:rPr>
        <w:t xml:space="preserve">e Nachprägung, -en: </w:t>
      </w:r>
      <w:proofErr w:type="spellStart"/>
      <w:r w:rsidR="00BF64FB">
        <w:rPr>
          <w:rFonts w:ascii="Times New Roman" w:hAnsi="Times New Roman" w:cs="Times New Roman"/>
          <w:bCs/>
          <w:sz w:val="24"/>
          <w:szCs w:val="24"/>
          <w:lang w:val="de-DE"/>
        </w:rPr>
        <w:t>utánzat</w:t>
      </w:r>
      <w:proofErr w:type="spellEnd"/>
    </w:p>
    <w:p w14:paraId="549F4FE0" w14:textId="5DF68C10" w:rsidR="00A74F2F" w:rsidRDefault="00A74F2F" w:rsidP="00A74F2F">
      <w:pPr>
        <w:spacing w:after="0" w:line="36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s Vertrauen, -: </w:t>
      </w:r>
      <w:proofErr w:type="spellStart"/>
      <w:r>
        <w:rPr>
          <w:rFonts w:ascii="Times New Roman" w:hAnsi="Times New Roman" w:cs="Times New Roman"/>
          <w:bCs/>
          <w:sz w:val="24"/>
          <w:szCs w:val="24"/>
          <w:lang w:val="de-DE"/>
        </w:rPr>
        <w:t>bizalom</w:t>
      </w:r>
      <w:proofErr w:type="spellEnd"/>
      <w:r>
        <w:rPr>
          <w:rFonts w:ascii="Times New Roman" w:hAnsi="Times New Roman" w:cs="Times New Roman"/>
          <w:bCs/>
          <w:sz w:val="24"/>
          <w:szCs w:val="24"/>
          <w:lang w:val="de-DE"/>
        </w:rPr>
        <w:tab/>
      </w:r>
      <w:r>
        <w:rPr>
          <w:rFonts w:ascii="Times New Roman" w:hAnsi="Times New Roman" w:cs="Times New Roman"/>
          <w:bCs/>
          <w:sz w:val="24"/>
          <w:szCs w:val="24"/>
          <w:lang w:val="de-DE"/>
        </w:rPr>
        <w:tab/>
      </w:r>
      <w:r>
        <w:rPr>
          <w:rFonts w:ascii="Times New Roman" w:hAnsi="Times New Roman" w:cs="Times New Roman"/>
          <w:bCs/>
          <w:sz w:val="24"/>
          <w:szCs w:val="24"/>
          <w:lang w:val="de-DE"/>
        </w:rPr>
        <w:tab/>
      </w:r>
      <w:r>
        <w:rPr>
          <w:rFonts w:ascii="Times New Roman" w:hAnsi="Times New Roman" w:cs="Times New Roman"/>
          <w:bCs/>
          <w:sz w:val="24"/>
          <w:szCs w:val="24"/>
          <w:lang w:val="de-DE"/>
        </w:rPr>
        <w:tab/>
      </w:r>
      <w:r w:rsidR="00F40F5F">
        <w:rPr>
          <w:rFonts w:ascii="Times New Roman" w:hAnsi="Times New Roman" w:cs="Times New Roman"/>
          <w:bCs/>
          <w:sz w:val="24"/>
          <w:szCs w:val="24"/>
          <w:lang w:val="de-DE"/>
        </w:rPr>
        <w:t xml:space="preserve">e Hegemonie, -n: </w:t>
      </w:r>
      <w:proofErr w:type="spellStart"/>
      <w:r w:rsidR="00F40F5F">
        <w:rPr>
          <w:rFonts w:ascii="Times New Roman" w:hAnsi="Times New Roman" w:cs="Times New Roman"/>
          <w:bCs/>
          <w:sz w:val="24"/>
          <w:szCs w:val="24"/>
          <w:lang w:val="de-DE"/>
        </w:rPr>
        <w:t>egyeduralom</w:t>
      </w:r>
      <w:proofErr w:type="spellEnd"/>
    </w:p>
    <w:p w14:paraId="6629D679" w14:textId="32D176ED" w:rsidR="003F01EA" w:rsidRPr="00543451" w:rsidRDefault="00A74F2F" w:rsidP="007D4ED5">
      <w:pPr>
        <w:spacing w:after="120" w:line="36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e Voraussetzung, -en: </w:t>
      </w:r>
      <w:proofErr w:type="spellStart"/>
      <w:r>
        <w:rPr>
          <w:rFonts w:ascii="Times New Roman" w:hAnsi="Times New Roman" w:cs="Times New Roman"/>
          <w:bCs/>
          <w:sz w:val="24"/>
          <w:szCs w:val="24"/>
          <w:lang w:val="de-DE"/>
        </w:rPr>
        <w:t>feltétel</w:t>
      </w:r>
      <w:proofErr w:type="spellEnd"/>
      <w:r>
        <w:rPr>
          <w:rFonts w:ascii="Times New Roman" w:hAnsi="Times New Roman" w:cs="Times New Roman"/>
          <w:bCs/>
          <w:sz w:val="24"/>
          <w:szCs w:val="24"/>
          <w:lang w:val="de-DE"/>
        </w:rPr>
        <w:tab/>
      </w:r>
      <w:r w:rsidR="00BF64FB">
        <w:rPr>
          <w:rFonts w:ascii="Times New Roman" w:hAnsi="Times New Roman" w:cs="Times New Roman"/>
          <w:bCs/>
          <w:sz w:val="24"/>
          <w:szCs w:val="24"/>
          <w:lang w:val="de-DE"/>
        </w:rPr>
        <w:tab/>
      </w:r>
      <w:r w:rsidR="00BF64FB">
        <w:rPr>
          <w:rFonts w:ascii="Times New Roman" w:hAnsi="Times New Roman" w:cs="Times New Roman"/>
          <w:bCs/>
          <w:sz w:val="24"/>
          <w:szCs w:val="24"/>
          <w:lang w:val="de-DE"/>
        </w:rPr>
        <w:tab/>
      </w:r>
      <w:r w:rsidR="00BF64FB">
        <w:rPr>
          <w:rFonts w:ascii="Times New Roman" w:hAnsi="Times New Roman" w:cs="Times New Roman"/>
          <w:bCs/>
          <w:sz w:val="24"/>
          <w:szCs w:val="24"/>
          <w:lang w:val="de-DE"/>
        </w:rPr>
        <w:tab/>
      </w:r>
      <w:r>
        <w:rPr>
          <w:rFonts w:ascii="Times New Roman" w:hAnsi="Times New Roman" w:cs="Times New Roman"/>
          <w:bCs/>
          <w:sz w:val="24"/>
          <w:szCs w:val="24"/>
          <w:lang w:val="de-DE"/>
        </w:rPr>
        <w:tab/>
      </w:r>
      <w:r>
        <w:rPr>
          <w:rFonts w:ascii="Times New Roman" w:hAnsi="Times New Roman" w:cs="Times New Roman"/>
          <w:bCs/>
          <w:sz w:val="24"/>
          <w:szCs w:val="24"/>
          <w:lang w:val="de-DE"/>
        </w:rPr>
        <w:tab/>
      </w:r>
      <w:r>
        <w:rPr>
          <w:rFonts w:ascii="Times New Roman" w:hAnsi="Times New Roman" w:cs="Times New Roman"/>
          <w:bCs/>
          <w:sz w:val="24"/>
          <w:szCs w:val="24"/>
          <w:lang w:val="de-DE"/>
        </w:rPr>
        <w:tab/>
      </w:r>
    </w:p>
    <w:p w14:paraId="1FCE4256" w14:textId="77777777" w:rsidR="0036713D" w:rsidRPr="00407F16" w:rsidRDefault="009D50F3" w:rsidP="009D50F3">
      <w:pPr>
        <w:pStyle w:val="Listaszerbekezds"/>
        <w:numPr>
          <w:ilvl w:val="0"/>
          <w:numId w:val="3"/>
        </w:numPr>
        <w:spacing w:after="120" w:line="360" w:lineRule="auto"/>
        <w:jc w:val="both"/>
        <w:rPr>
          <w:rFonts w:ascii="Times New Roman" w:hAnsi="Times New Roman" w:cs="Times New Roman"/>
          <w:sz w:val="24"/>
          <w:szCs w:val="24"/>
          <w:u w:val="single"/>
          <w:lang w:val="de-DE"/>
        </w:rPr>
      </w:pPr>
      <w:r w:rsidRPr="00407F16">
        <w:rPr>
          <w:rFonts w:ascii="Times New Roman" w:hAnsi="Times New Roman" w:cs="Times New Roman"/>
          <w:b/>
          <w:bCs/>
          <w:sz w:val="24"/>
          <w:szCs w:val="24"/>
          <w:u w:val="single"/>
          <w:lang w:val="de-DE"/>
        </w:rPr>
        <w:t>Funktionen des Geldes</w:t>
      </w:r>
    </w:p>
    <w:p w14:paraId="16C6D527" w14:textId="020F4B74" w:rsidR="00EA229E" w:rsidRPr="0036713D" w:rsidRDefault="00EA229E" w:rsidP="0036713D">
      <w:pPr>
        <w:spacing w:after="120" w:line="360" w:lineRule="auto"/>
        <w:jc w:val="both"/>
        <w:rPr>
          <w:rFonts w:ascii="Times New Roman" w:hAnsi="Times New Roman" w:cs="Times New Roman"/>
          <w:sz w:val="24"/>
          <w:szCs w:val="24"/>
          <w:lang w:val="de-DE"/>
        </w:rPr>
      </w:pPr>
      <w:r w:rsidRPr="0036713D">
        <w:rPr>
          <w:rFonts w:ascii="Times New Roman" w:hAnsi="Times New Roman" w:cs="Times New Roman"/>
          <w:sz w:val="24"/>
          <w:szCs w:val="24"/>
          <w:lang w:val="de-DE"/>
        </w:rPr>
        <w:t xml:space="preserve">Bevor die </w:t>
      </w:r>
      <w:r w:rsidR="00BF64FB" w:rsidRPr="0036713D">
        <w:rPr>
          <w:rFonts w:ascii="Times New Roman" w:hAnsi="Times New Roman" w:cs="Times New Roman"/>
          <w:sz w:val="24"/>
          <w:szCs w:val="24"/>
          <w:lang w:val="de-DE"/>
        </w:rPr>
        <w:t xml:space="preserve">Geschichte </w:t>
      </w:r>
      <w:r w:rsidRPr="0036713D">
        <w:rPr>
          <w:rFonts w:ascii="Times New Roman" w:hAnsi="Times New Roman" w:cs="Times New Roman"/>
          <w:sz w:val="24"/>
          <w:szCs w:val="24"/>
          <w:lang w:val="de-DE"/>
        </w:rPr>
        <w:t>d</w:t>
      </w:r>
      <w:r w:rsidR="00782517" w:rsidRPr="0036713D">
        <w:rPr>
          <w:rFonts w:ascii="Times New Roman" w:hAnsi="Times New Roman" w:cs="Times New Roman"/>
          <w:sz w:val="24"/>
          <w:szCs w:val="24"/>
          <w:lang w:val="de-DE"/>
        </w:rPr>
        <w:t>es Geldes behandelt wird, stellen</w:t>
      </w:r>
      <w:r w:rsidRPr="0036713D">
        <w:rPr>
          <w:rFonts w:ascii="Times New Roman" w:hAnsi="Times New Roman" w:cs="Times New Roman"/>
          <w:sz w:val="24"/>
          <w:szCs w:val="24"/>
          <w:lang w:val="de-DE"/>
        </w:rPr>
        <w:t xml:space="preserve"> sich die Frage</w:t>
      </w:r>
      <w:r w:rsidR="00782517" w:rsidRPr="0036713D">
        <w:rPr>
          <w:rFonts w:ascii="Times New Roman" w:hAnsi="Times New Roman" w:cs="Times New Roman"/>
          <w:sz w:val="24"/>
          <w:szCs w:val="24"/>
          <w:lang w:val="de-DE"/>
        </w:rPr>
        <w:t>n</w:t>
      </w:r>
      <w:r w:rsidRPr="0036713D">
        <w:rPr>
          <w:rFonts w:ascii="Times New Roman" w:hAnsi="Times New Roman" w:cs="Times New Roman"/>
          <w:sz w:val="24"/>
          <w:szCs w:val="24"/>
          <w:lang w:val="de-DE"/>
        </w:rPr>
        <w:t xml:space="preserve"> </w:t>
      </w:r>
      <w:r w:rsidRPr="0036713D">
        <w:rPr>
          <w:rFonts w:ascii="Times New Roman" w:hAnsi="Times New Roman" w:cs="Times New Roman"/>
          <w:b/>
          <w:sz w:val="24"/>
          <w:szCs w:val="24"/>
          <w:lang w:val="de-DE"/>
        </w:rPr>
        <w:t>„Was ist Geld überhaupt?“</w:t>
      </w:r>
      <w:r w:rsidR="00782517" w:rsidRPr="0036713D">
        <w:rPr>
          <w:rFonts w:ascii="Times New Roman" w:hAnsi="Times New Roman" w:cs="Times New Roman"/>
          <w:b/>
          <w:sz w:val="24"/>
          <w:szCs w:val="24"/>
          <w:lang w:val="de-DE"/>
        </w:rPr>
        <w:t xml:space="preserve"> Welche Funktionen </w:t>
      </w:r>
      <w:proofErr w:type="gramStart"/>
      <w:r w:rsidR="00782517" w:rsidRPr="0036713D">
        <w:rPr>
          <w:rFonts w:ascii="Times New Roman" w:hAnsi="Times New Roman" w:cs="Times New Roman"/>
          <w:b/>
          <w:sz w:val="24"/>
          <w:szCs w:val="24"/>
          <w:lang w:val="de-DE"/>
        </w:rPr>
        <w:t>hat</w:t>
      </w:r>
      <w:proofErr w:type="gramEnd"/>
      <w:r w:rsidR="00782517" w:rsidRPr="0036713D">
        <w:rPr>
          <w:rFonts w:ascii="Times New Roman" w:hAnsi="Times New Roman" w:cs="Times New Roman"/>
          <w:b/>
          <w:sz w:val="24"/>
          <w:szCs w:val="24"/>
          <w:lang w:val="de-DE"/>
        </w:rPr>
        <w:t xml:space="preserve"> das Geld?</w:t>
      </w:r>
    </w:p>
    <w:p w14:paraId="64EBF8DB" w14:textId="7478B49D" w:rsidR="00EA229E" w:rsidRPr="006D7310" w:rsidRDefault="0036713D" w:rsidP="00161EB9">
      <w:pPr>
        <w:spacing w:after="120" w:line="360" w:lineRule="auto"/>
        <w:jc w:val="both"/>
        <w:rPr>
          <w:rFonts w:ascii="Times New Roman" w:hAnsi="Times New Roman" w:cs="Times New Roman"/>
          <w:sz w:val="24"/>
          <w:szCs w:val="24"/>
          <w:u w:val="single"/>
          <w:lang w:val="de-DE"/>
        </w:rPr>
      </w:pPr>
      <w:r>
        <w:rPr>
          <w:rFonts w:ascii="Times New Roman" w:hAnsi="Times New Roman" w:cs="Times New Roman"/>
          <w:b/>
          <w:sz w:val="24"/>
          <w:szCs w:val="24"/>
          <w:u w:val="single"/>
          <w:lang w:val="de-DE"/>
        </w:rPr>
        <w:t xml:space="preserve">a, </w:t>
      </w:r>
      <w:r w:rsidR="00EA229E" w:rsidRPr="006D7310">
        <w:rPr>
          <w:rFonts w:ascii="Times New Roman" w:hAnsi="Times New Roman" w:cs="Times New Roman"/>
          <w:b/>
          <w:sz w:val="24"/>
          <w:szCs w:val="24"/>
          <w:u w:val="single"/>
          <w:lang w:val="de-DE"/>
        </w:rPr>
        <w:t>Geld ist ein Tauschmittel</w:t>
      </w:r>
    </w:p>
    <w:p w14:paraId="4BB6D288" w14:textId="77777777" w:rsidR="00EA229E" w:rsidRDefault="00EA229E" w:rsidP="00161EB9">
      <w:pPr>
        <w:spacing w:after="120" w:line="360" w:lineRule="auto"/>
        <w:jc w:val="both"/>
        <w:rPr>
          <w:rFonts w:ascii="Times New Roman" w:hAnsi="Times New Roman" w:cs="Times New Roman"/>
          <w:sz w:val="24"/>
          <w:szCs w:val="24"/>
          <w:lang w:val="de-DE"/>
        </w:rPr>
      </w:pPr>
      <w:r w:rsidRPr="00EA229E">
        <w:rPr>
          <w:rFonts w:ascii="Times New Roman" w:hAnsi="Times New Roman" w:cs="Times New Roman"/>
          <w:sz w:val="24"/>
          <w:szCs w:val="24"/>
          <w:lang w:val="de-DE"/>
        </w:rPr>
        <w:t xml:space="preserve">Geld besitzt eine Tauschfunktion. Wir verwenden es als Tauschmittel. Wir tauschen eine Münze oder eine Banknote (einen Geldschein) gegen Güter wie z.B. Kleidung oder Sportartikel. Im Prinzip betreiben wir </w:t>
      </w:r>
      <w:r w:rsidRPr="006D7310">
        <w:rPr>
          <w:rFonts w:ascii="Times New Roman" w:hAnsi="Times New Roman" w:cs="Times New Roman"/>
          <w:b/>
          <w:sz w:val="24"/>
          <w:szCs w:val="24"/>
          <w:lang w:val="de-DE"/>
        </w:rPr>
        <w:t>eine Art modernen Tauschhandel</w:t>
      </w:r>
      <w:r w:rsidR="004920BE">
        <w:rPr>
          <w:rFonts w:ascii="Times New Roman" w:hAnsi="Times New Roman" w:cs="Times New Roman"/>
          <w:sz w:val="24"/>
          <w:szCs w:val="24"/>
          <w:lang w:val="de-DE"/>
        </w:rPr>
        <w:t>:</w:t>
      </w:r>
      <w:r w:rsidRPr="00EA229E">
        <w:rPr>
          <w:rFonts w:ascii="Times New Roman" w:hAnsi="Times New Roman" w:cs="Times New Roman"/>
          <w:sz w:val="24"/>
          <w:szCs w:val="24"/>
          <w:lang w:val="de-DE"/>
        </w:rPr>
        <w:t xml:space="preserve"> </w:t>
      </w:r>
      <w:r w:rsidR="004920BE">
        <w:rPr>
          <w:rFonts w:ascii="Times New Roman" w:hAnsi="Times New Roman" w:cs="Times New Roman"/>
          <w:b/>
          <w:sz w:val="24"/>
          <w:szCs w:val="24"/>
          <w:lang w:val="de-DE"/>
        </w:rPr>
        <w:t>w</w:t>
      </w:r>
      <w:r w:rsidRPr="006D7310">
        <w:rPr>
          <w:rFonts w:ascii="Times New Roman" w:hAnsi="Times New Roman" w:cs="Times New Roman"/>
          <w:b/>
          <w:sz w:val="24"/>
          <w:szCs w:val="24"/>
          <w:lang w:val="de-DE"/>
        </w:rPr>
        <w:t>ir tauschen bares oder manchmal sogar unbares Geld gegen Ware.</w:t>
      </w:r>
      <w:r w:rsidRPr="00EA229E">
        <w:rPr>
          <w:rFonts w:ascii="Times New Roman" w:hAnsi="Times New Roman" w:cs="Times New Roman"/>
          <w:sz w:val="24"/>
          <w:szCs w:val="24"/>
          <w:lang w:val="de-DE"/>
        </w:rPr>
        <w:t xml:space="preserve"> </w:t>
      </w:r>
    </w:p>
    <w:p w14:paraId="3FB7979A" w14:textId="4DE0ACAB" w:rsidR="00EA229E" w:rsidRPr="006D7310" w:rsidRDefault="0036713D" w:rsidP="00161EB9">
      <w:pPr>
        <w:spacing w:after="120" w:line="360" w:lineRule="auto"/>
        <w:jc w:val="both"/>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 xml:space="preserve">b, </w:t>
      </w:r>
      <w:r w:rsidR="00EA229E" w:rsidRPr="006D7310">
        <w:rPr>
          <w:rFonts w:ascii="Times New Roman" w:hAnsi="Times New Roman" w:cs="Times New Roman"/>
          <w:b/>
          <w:sz w:val="24"/>
          <w:szCs w:val="24"/>
          <w:u w:val="single"/>
          <w:lang w:val="de-DE"/>
        </w:rPr>
        <w:t>Geld ist ein Mittel zur Wertaufbewahrung</w:t>
      </w:r>
    </w:p>
    <w:p w14:paraId="013FD3E1" w14:textId="77777777" w:rsidR="00C62A9B" w:rsidRDefault="00EA229E" w:rsidP="00161EB9">
      <w:pPr>
        <w:spacing w:after="120" w:line="360" w:lineRule="auto"/>
        <w:jc w:val="both"/>
        <w:rPr>
          <w:rFonts w:ascii="Times New Roman" w:hAnsi="Times New Roman" w:cs="Times New Roman"/>
          <w:sz w:val="24"/>
          <w:szCs w:val="24"/>
          <w:lang w:val="de-DE"/>
        </w:rPr>
      </w:pPr>
      <w:r w:rsidRPr="00EA229E">
        <w:rPr>
          <w:rFonts w:ascii="Times New Roman" w:hAnsi="Times New Roman" w:cs="Times New Roman"/>
          <w:sz w:val="24"/>
          <w:szCs w:val="24"/>
          <w:lang w:val="de-DE"/>
        </w:rPr>
        <w:t xml:space="preserve">Anders ausgedrückt: Man kann Geld sparen und zu einem späteren Zeitpunkt als Zahlungsmittel verwenden. Damit das möglich </w:t>
      </w:r>
      <w:r>
        <w:rPr>
          <w:rFonts w:ascii="Times New Roman" w:hAnsi="Times New Roman" w:cs="Times New Roman"/>
          <w:sz w:val="24"/>
          <w:szCs w:val="24"/>
          <w:lang w:val="de-DE"/>
        </w:rPr>
        <w:t>ist, muss ein Wertaufbewahrungs</w:t>
      </w:r>
      <w:r w:rsidRPr="00EA229E">
        <w:rPr>
          <w:rFonts w:ascii="Times New Roman" w:hAnsi="Times New Roman" w:cs="Times New Roman"/>
          <w:sz w:val="24"/>
          <w:szCs w:val="24"/>
          <w:lang w:val="de-DE"/>
        </w:rPr>
        <w:t xml:space="preserve">mittel (das Geld) </w:t>
      </w:r>
      <w:r w:rsidRPr="006D7310">
        <w:rPr>
          <w:rFonts w:ascii="Times New Roman" w:hAnsi="Times New Roman" w:cs="Times New Roman"/>
          <w:b/>
          <w:sz w:val="24"/>
          <w:szCs w:val="24"/>
          <w:lang w:val="de-DE"/>
        </w:rPr>
        <w:t>seinen Wert dauerhaft behalten können.</w:t>
      </w:r>
      <w:r w:rsidRPr="00EA229E">
        <w:rPr>
          <w:rFonts w:ascii="Times New Roman" w:hAnsi="Times New Roman" w:cs="Times New Roman"/>
          <w:sz w:val="24"/>
          <w:szCs w:val="24"/>
          <w:lang w:val="de-DE"/>
        </w:rPr>
        <w:t xml:space="preserve"> Das ist einer der Gründe, warum man als Zahlungsmittel – auch schon in de</w:t>
      </w:r>
      <w:r w:rsidR="006D7310">
        <w:rPr>
          <w:rFonts w:ascii="Times New Roman" w:hAnsi="Times New Roman" w:cs="Times New Roman"/>
          <w:sz w:val="24"/>
          <w:szCs w:val="24"/>
          <w:lang w:val="de-DE"/>
        </w:rPr>
        <w:t>r Zeit vor Münzen</w:t>
      </w:r>
      <w:r w:rsidRPr="00EA229E">
        <w:rPr>
          <w:rFonts w:ascii="Times New Roman" w:hAnsi="Times New Roman" w:cs="Times New Roman"/>
          <w:sz w:val="24"/>
          <w:szCs w:val="24"/>
          <w:lang w:val="de-DE"/>
        </w:rPr>
        <w:t xml:space="preserve"> – unverderbliche Güter verwendet hat.</w:t>
      </w:r>
    </w:p>
    <w:p w14:paraId="08B0058E" w14:textId="09D600DF" w:rsidR="00782517" w:rsidRPr="006D7310" w:rsidRDefault="0036713D" w:rsidP="00161EB9">
      <w:pPr>
        <w:spacing w:after="120" w:line="360" w:lineRule="auto"/>
        <w:jc w:val="both"/>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 xml:space="preserve">c, </w:t>
      </w:r>
      <w:r w:rsidR="00782517" w:rsidRPr="006D7310">
        <w:rPr>
          <w:rFonts w:ascii="Times New Roman" w:hAnsi="Times New Roman" w:cs="Times New Roman"/>
          <w:b/>
          <w:sz w:val="24"/>
          <w:szCs w:val="24"/>
          <w:u w:val="single"/>
          <w:lang w:val="de-DE"/>
        </w:rPr>
        <w:t>Geld ist Wertmesser und Recheneinheit</w:t>
      </w:r>
    </w:p>
    <w:p w14:paraId="63D1CF82" w14:textId="77777777" w:rsidR="00782517" w:rsidRDefault="00782517" w:rsidP="00161EB9">
      <w:pPr>
        <w:spacing w:after="120" w:line="360" w:lineRule="auto"/>
        <w:jc w:val="both"/>
        <w:rPr>
          <w:rFonts w:ascii="Times New Roman" w:hAnsi="Times New Roman" w:cs="Times New Roman"/>
          <w:b/>
          <w:sz w:val="24"/>
          <w:szCs w:val="24"/>
          <w:lang w:val="de-DE"/>
        </w:rPr>
      </w:pPr>
      <w:r w:rsidRPr="006D7310">
        <w:rPr>
          <w:rFonts w:ascii="Times New Roman" w:hAnsi="Times New Roman" w:cs="Times New Roman"/>
          <w:b/>
          <w:sz w:val="24"/>
          <w:szCs w:val="24"/>
          <w:lang w:val="de-DE"/>
        </w:rPr>
        <w:t>Jedes Gut hat einen bestimmten Wert.</w:t>
      </w:r>
      <w:r w:rsidRPr="00782517">
        <w:rPr>
          <w:rFonts w:ascii="Times New Roman" w:hAnsi="Times New Roman" w:cs="Times New Roman"/>
          <w:sz w:val="24"/>
          <w:szCs w:val="24"/>
          <w:lang w:val="de-DE"/>
        </w:rPr>
        <w:t xml:space="preserve"> Wir können den Wert von Waren und Dienstleistungen durch angegeben Preise gut miteinander vergleichen. Da </w:t>
      </w:r>
      <w:r w:rsidRPr="006D7310">
        <w:rPr>
          <w:rFonts w:ascii="Times New Roman" w:hAnsi="Times New Roman" w:cs="Times New Roman"/>
          <w:sz w:val="24"/>
          <w:szCs w:val="24"/>
          <w:lang w:val="de-DE"/>
        </w:rPr>
        <w:t>Geld</w:t>
      </w:r>
      <w:r w:rsidR="004920BE">
        <w:rPr>
          <w:rFonts w:ascii="Times New Roman" w:hAnsi="Times New Roman" w:cs="Times New Roman"/>
          <w:sz w:val="24"/>
          <w:szCs w:val="24"/>
          <w:lang w:val="de-DE"/>
        </w:rPr>
        <w:t xml:space="preserve"> auch eine </w:t>
      </w:r>
      <w:r w:rsidR="004920BE">
        <w:rPr>
          <w:rFonts w:ascii="Times New Roman" w:hAnsi="Times New Roman" w:cs="Times New Roman"/>
          <w:sz w:val="24"/>
          <w:szCs w:val="24"/>
          <w:lang w:val="de-DE"/>
        </w:rPr>
        <w:lastRenderedPageBreak/>
        <w:t>Re</w:t>
      </w:r>
      <w:r w:rsidRPr="00782517">
        <w:rPr>
          <w:rFonts w:ascii="Times New Roman" w:hAnsi="Times New Roman" w:cs="Times New Roman"/>
          <w:sz w:val="24"/>
          <w:szCs w:val="24"/>
          <w:lang w:val="de-DE"/>
        </w:rPr>
        <w:t xml:space="preserve">cheneinheit ist, </w:t>
      </w:r>
      <w:r w:rsidRPr="006D7310">
        <w:rPr>
          <w:rFonts w:ascii="Times New Roman" w:hAnsi="Times New Roman" w:cs="Times New Roman"/>
          <w:b/>
          <w:sz w:val="24"/>
          <w:szCs w:val="24"/>
          <w:lang w:val="de-DE"/>
        </w:rPr>
        <w:t>kann man verschiedene Güter und Dienstleistungen bzw. deren Wert addieren.</w:t>
      </w:r>
    </w:p>
    <w:p w14:paraId="0312990A" w14:textId="77777777" w:rsidR="004920BE" w:rsidRDefault="004920BE" w:rsidP="00161EB9">
      <w:pPr>
        <w:spacing w:after="120" w:line="360" w:lineRule="auto"/>
        <w:jc w:val="both"/>
        <w:rPr>
          <w:rFonts w:ascii="Times New Roman" w:hAnsi="Times New Roman" w:cs="Times New Roman"/>
          <w:i/>
          <w:sz w:val="24"/>
          <w:szCs w:val="24"/>
          <w:lang w:val="de-DE"/>
        </w:rPr>
      </w:pPr>
      <w:r>
        <w:rPr>
          <w:rFonts w:ascii="Times New Roman" w:hAnsi="Times New Roman" w:cs="Times New Roman"/>
          <w:b/>
          <w:i/>
          <w:sz w:val="24"/>
          <w:szCs w:val="24"/>
          <w:lang w:val="de-DE"/>
        </w:rPr>
        <w:t>Aufgabe</w:t>
      </w:r>
      <w:r w:rsidR="000D17A5">
        <w:rPr>
          <w:rFonts w:ascii="Times New Roman" w:hAnsi="Times New Roman" w:cs="Times New Roman"/>
          <w:b/>
          <w:i/>
          <w:sz w:val="24"/>
          <w:szCs w:val="24"/>
          <w:lang w:val="de-DE"/>
        </w:rPr>
        <w:t xml:space="preserve"> </w:t>
      </w:r>
      <w:r>
        <w:rPr>
          <w:rFonts w:ascii="Times New Roman" w:hAnsi="Times New Roman" w:cs="Times New Roman"/>
          <w:b/>
          <w:i/>
          <w:sz w:val="24"/>
          <w:szCs w:val="24"/>
          <w:lang w:val="de-DE"/>
        </w:rPr>
        <w:t xml:space="preserve">1. </w:t>
      </w:r>
      <w:r>
        <w:rPr>
          <w:rFonts w:ascii="Times New Roman" w:hAnsi="Times New Roman" w:cs="Times New Roman"/>
          <w:i/>
          <w:sz w:val="24"/>
          <w:szCs w:val="24"/>
          <w:lang w:val="de-DE"/>
        </w:rPr>
        <w:t>Begründe mit Beispielen, warum die Funktionen des Geldes für den Handel so wichtig sind!</w:t>
      </w:r>
    </w:p>
    <w:p w14:paraId="7B85D884" w14:textId="77777777" w:rsidR="004920BE" w:rsidRDefault="004920BE" w:rsidP="00161EB9">
      <w:pPr>
        <w:spacing w:after="120" w:line="360"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Tauschmittel: ________________________________________________________________</w:t>
      </w:r>
    </w:p>
    <w:p w14:paraId="58D02F86" w14:textId="77777777" w:rsidR="004920BE" w:rsidRDefault="004920BE" w:rsidP="00161EB9">
      <w:pPr>
        <w:spacing w:after="120" w:line="360"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Wertaufbewahrung: ___________________________________________________________</w:t>
      </w:r>
    </w:p>
    <w:p w14:paraId="45BC03EB" w14:textId="77777777" w:rsidR="004920BE" w:rsidRPr="004920BE" w:rsidRDefault="004920BE" w:rsidP="00161EB9">
      <w:pPr>
        <w:spacing w:after="120" w:line="360"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Wertmesser und Recheneinheit: __________________________________________________</w:t>
      </w:r>
    </w:p>
    <w:p w14:paraId="58EF18D9" w14:textId="14C24B40" w:rsidR="00EA229E" w:rsidRPr="00CC3B62" w:rsidRDefault="00CC3B62" w:rsidP="00CC3B62">
      <w:pPr>
        <w:pStyle w:val="Listaszerbekezds"/>
        <w:numPr>
          <w:ilvl w:val="0"/>
          <w:numId w:val="3"/>
        </w:numPr>
        <w:spacing w:after="120" w:line="360" w:lineRule="auto"/>
        <w:jc w:val="both"/>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 xml:space="preserve">Der </w:t>
      </w:r>
      <w:r w:rsidR="00BB7451" w:rsidRPr="00CC3B62">
        <w:rPr>
          <w:rFonts w:ascii="Times New Roman" w:hAnsi="Times New Roman" w:cs="Times New Roman"/>
          <w:b/>
          <w:sz w:val="24"/>
          <w:szCs w:val="24"/>
          <w:u w:val="single"/>
          <w:lang w:val="de-DE"/>
        </w:rPr>
        <w:t>Tauschhandel</w:t>
      </w:r>
    </w:p>
    <w:p w14:paraId="67992BCC" w14:textId="46ACF2CC" w:rsidR="00EA229E" w:rsidRDefault="00EA229E" w:rsidP="00161EB9">
      <w:pPr>
        <w:spacing w:after="120" w:line="360" w:lineRule="auto"/>
        <w:jc w:val="both"/>
        <w:rPr>
          <w:rFonts w:ascii="Times New Roman" w:hAnsi="Times New Roman" w:cs="Times New Roman"/>
          <w:sz w:val="24"/>
          <w:szCs w:val="24"/>
          <w:lang w:val="de-DE"/>
        </w:rPr>
      </w:pPr>
      <w:r w:rsidRPr="00EA229E">
        <w:rPr>
          <w:rFonts w:ascii="Times New Roman" w:hAnsi="Times New Roman" w:cs="Times New Roman"/>
          <w:sz w:val="24"/>
          <w:szCs w:val="24"/>
          <w:lang w:val="de-DE"/>
        </w:rPr>
        <w:t>Wie hat die Entwicklung des Geldwesens je</w:t>
      </w:r>
      <w:r w:rsidR="004920BE">
        <w:rPr>
          <w:rFonts w:ascii="Times New Roman" w:hAnsi="Times New Roman" w:cs="Times New Roman"/>
          <w:sz w:val="24"/>
          <w:szCs w:val="24"/>
          <w:lang w:val="de-DE"/>
        </w:rPr>
        <w:t xml:space="preserve">doch angefangen? Am Anfang gab es den Tauschhandel. </w:t>
      </w:r>
      <w:r w:rsidRPr="00BB7451">
        <w:rPr>
          <w:rFonts w:ascii="Times New Roman" w:hAnsi="Times New Roman" w:cs="Times New Roman"/>
          <w:sz w:val="24"/>
          <w:szCs w:val="24"/>
          <w:lang w:val="de-DE"/>
        </w:rPr>
        <w:t>Die ersten Menschen waren</w:t>
      </w:r>
      <w:r w:rsidR="005927CD">
        <w:rPr>
          <w:rFonts w:ascii="Times New Roman" w:hAnsi="Times New Roman" w:cs="Times New Roman"/>
          <w:sz w:val="24"/>
          <w:szCs w:val="24"/>
          <w:lang w:val="de-DE"/>
        </w:rPr>
        <w:t xml:space="preserve"> </w:t>
      </w:r>
      <w:r w:rsidRPr="00BB7451">
        <w:rPr>
          <w:rFonts w:ascii="Times New Roman" w:hAnsi="Times New Roman" w:cs="Times New Roman"/>
          <w:sz w:val="24"/>
          <w:szCs w:val="24"/>
          <w:lang w:val="de-DE"/>
        </w:rPr>
        <w:t xml:space="preserve">Selbstversorger. Mit der Zeit wurde es üblich, </w:t>
      </w:r>
      <w:r w:rsidRPr="006D7310">
        <w:rPr>
          <w:rFonts w:ascii="Times New Roman" w:hAnsi="Times New Roman" w:cs="Times New Roman"/>
          <w:b/>
          <w:sz w:val="24"/>
          <w:szCs w:val="24"/>
          <w:lang w:val="de-DE"/>
        </w:rPr>
        <w:t>Dinge,</w:t>
      </w:r>
      <w:r w:rsidR="004920BE">
        <w:rPr>
          <w:rFonts w:ascii="Times New Roman" w:hAnsi="Times New Roman" w:cs="Times New Roman"/>
          <w:b/>
          <w:sz w:val="24"/>
          <w:szCs w:val="24"/>
          <w:lang w:val="de-DE"/>
        </w:rPr>
        <w:t xml:space="preserve"> von denen man</w:t>
      </w:r>
      <w:r w:rsidRPr="006D7310">
        <w:rPr>
          <w:rFonts w:ascii="Times New Roman" w:hAnsi="Times New Roman" w:cs="Times New Roman"/>
          <w:b/>
          <w:sz w:val="24"/>
          <w:szCs w:val="24"/>
          <w:lang w:val="de-DE"/>
        </w:rPr>
        <w:t xml:space="preserve"> zu viel hatte, einzutauschen</w:t>
      </w:r>
      <w:r w:rsidRPr="00BB7451">
        <w:rPr>
          <w:rFonts w:ascii="Times New Roman" w:hAnsi="Times New Roman" w:cs="Times New Roman"/>
          <w:sz w:val="24"/>
          <w:szCs w:val="24"/>
          <w:lang w:val="de-DE"/>
        </w:rPr>
        <w:t>.</w:t>
      </w:r>
      <w:r w:rsidR="00BB7451" w:rsidRPr="00BB7451">
        <w:rPr>
          <w:rFonts w:ascii="Times New Roman" w:hAnsi="Times New Roman" w:cs="Times New Roman"/>
          <w:sz w:val="24"/>
          <w:szCs w:val="24"/>
          <w:lang w:val="de-DE"/>
        </w:rPr>
        <w:t xml:space="preserve"> Die Tauschmittel waren von Region zu Region sehr unterschiedlich. Manche Dinge waren für Menschen in Europa we</w:t>
      </w:r>
      <w:r w:rsidR="00BB7451">
        <w:rPr>
          <w:rFonts w:ascii="Times New Roman" w:hAnsi="Times New Roman" w:cs="Times New Roman"/>
          <w:sz w:val="24"/>
          <w:szCs w:val="24"/>
          <w:lang w:val="de-DE"/>
        </w:rPr>
        <w:t>rtvoll, andere wiederum für Men</w:t>
      </w:r>
      <w:r w:rsidR="00BB7451" w:rsidRPr="00BB7451">
        <w:rPr>
          <w:rFonts w:ascii="Times New Roman" w:hAnsi="Times New Roman" w:cs="Times New Roman"/>
          <w:sz w:val="24"/>
          <w:szCs w:val="24"/>
          <w:lang w:val="de-DE"/>
        </w:rPr>
        <w:t>schen in Afrika oder Amerika. Eines der wichtigsten Tauschgüter war Salz.</w:t>
      </w:r>
      <w:r w:rsidR="00782517">
        <w:rPr>
          <w:rFonts w:ascii="Times New Roman" w:hAnsi="Times New Roman" w:cs="Times New Roman"/>
          <w:sz w:val="24"/>
          <w:szCs w:val="24"/>
          <w:lang w:val="de-DE"/>
        </w:rPr>
        <w:t xml:space="preserve"> </w:t>
      </w:r>
      <w:r w:rsidR="00782517" w:rsidRPr="00782517">
        <w:rPr>
          <w:rFonts w:ascii="Times New Roman" w:hAnsi="Times New Roman" w:cs="Times New Roman"/>
          <w:sz w:val="24"/>
          <w:szCs w:val="24"/>
          <w:lang w:val="de-DE"/>
        </w:rPr>
        <w:t xml:space="preserve">Aber der Tauschhandel brachte auch Probleme mit sich: Was tun, wenn man etwas anbietet, was der andere nicht benötigt oder wenn die Waren einen zu unterschiedlichen Wert hatten? </w:t>
      </w:r>
      <w:r w:rsidR="00782517" w:rsidRPr="006D7310">
        <w:rPr>
          <w:rFonts w:ascii="Times New Roman" w:hAnsi="Times New Roman" w:cs="Times New Roman"/>
          <w:b/>
          <w:sz w:val="24"/>
          <w:szCs w:val="24"/>
          <w:lang w:val="de-DE"/>
        </w:rPr>
        <w:t>Den richtigen „Tauschpartner“ zu finden war nicht einfach.</w:t>
      </w:r>
    </w:p>
    <w:p w14:paraId="7A3231AF" w14:textId="435D3985" w:rsidR="00BB7451" w:rsidRPr="00CC3B62" w:rsidRDefault="00CC3B62" w:rsidP="00CC3B62">
      <w:pPr>
        <w:pStyle w:val="Listaszerbekezds"/>
        <w:numPr>
          <w:ilvl w:val="0"/>
          <w:numId w:val="3"/>
        </w:numPr>
        <w:spacing w:after="120" w:line="360" w:lineRule="auto"/>
        <w:jc w:val="both"/>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 xml:space="preserve">Die </w:t>
      </w:r>
      <w:r w:rsidR="00BB7451" w:rsidRPr="00CC3B62">
        <w:rPr>
          <w:rFonts w:ascii="Times New Roman" w:hAnsi="Times New Roman" w:cs="Times New Roman"/>
          <w:b/>
          <w:sz w:val="24"/>
          <w:szCs w:val="24"/>
          <w:u w:val="single"/>
          <w:lang w:val="de-DE"/>
        </w:rPr>
        <w:t>prämonetäre</w:t>
      </w:r>
      <w:r>
        <w:rPr>
          <w:rFonts w:ascii="Times New Roman" w:hAnsi="Times New Roman" w:cs="Times New Roman"/>
          <w:b/>
          <w:sz w:val="24"/>
          <w:szCs w:val="24"/>
          <w:u w:val="single"/>
          <w:lang w:val="de-DE"/>
        </w:rPr>
        <w:t>n</w:t>
      </w:r>
      <w:r w:rsidR="00BB7451" w:rsidRPr="00CC3B62">
        <w:rPr>
          <w:rFonts w:ascii="Times New Roman" w:hAnsi="Times New Roman" w:cs="Times New Roman"/>
          <w:b/>
          <w:sz w:val="24"/>
          <w:szCs w:val="24"/>
          <w:u w:val="single"/>
          <w:lang w:val="de-DE"/>
        </w:rPr>
        <w:t xml:space="preserve"> Zahlungsmittel</w:t>
      </w:r>
    </w:p>
    <w:p w14:paraId="72A8FB16" w14:textId="77777777" w:rsidR="00BB7451" w:rsidRPr="00BB7451" w:rsidRDefault="00BB7451" w:rsidP="00161EB9">
      <w:pPr>
        <w:spacing w:after="120" w:line="360" w:lineRule="auto"/>
        <w:jc w:val="both"/>
        <w:rPr>
          <w:rFonts w:ascii="Times New Roman" w:hAnsi="Times New Roman" w:cs="Times New Roman"/>
          <w:sz w:val="24"/>
          <w:szCs w:val="24"/>
          <w:lang w:val="de-DE"/>
        </w:rPr>
      </w:pPr>
      <w:r w:rsidRPr="00BB7451">
        <w:rPr>
          <w:rFonts w:ascii="Times New Roman" w:hAnsi="Times New Roman" w:cs="Times New Roman"/>
          <w:sz w:val="24"/>
          <w:szCs w:val="24"/>
          <w:lang w:val="de-DE"/>
        </w:rPr>
        <w:t xml:space="preserve">Das sind Zahlungsmittel die ähnlich gehandhabt wurden, wie wir heute unser Bargeld verwenden. Dabei handelte es sich um </w:t>
      </w:r>
      <w:r w:rsidRPr="006D7310">
        <w:rPr>
          <w:rFonts w:ascii="Times New Roman" w:hAnsi="Times New Roman" w:cs="Times New Roman"/>
          <w:b/>
          <w:sz w:val="24"/>
          <w:szCs w:val="24"/>
          <w:lang w:val="de-DE"/>
        </w:rPr>
        <w:t xml:space="preserve">tierische Produkte (z. B. Felle oder Zähne), Mineralien, Pflanzen und im Lauf der Zeit auch um Metalle. </w:t>
      </w:r>
      <w:r w:rsidRPr="00BB7451">
        <w:rPr>
          <w:rFonts w:ascii="Times New Roman" w:hAnsi="Times New Roman" w:cs="Times New Roman"/>
          <w:sz w:val="24"/>
          <w:szCs w:val="24"/>
          <w:lang w:val="de-DE"/>
        </w:rPr>
        <w:t xml:space="preserve">So unterschiedlich die Zahlungsmittel auch waren, sie alle </w:t>
      </w:r>
      <w:r w:rsidRPr="006D7310">
        <w:rPr>
          <w:rFonts w:ascii="Times New Roman" w:hAnsi="Times New Roman" w:cs="Times New Roman"/>
          <w:b/>
          <w:sz w:val="24"/>
          <w:szCs w:val="24"/>
          <w:lang w:val="de-DE"/>
        </w:rPr>
        <w:t>waren lang haltbar und gut lagerbar, waren sehr begehrt und wurden dadurch wertvoll.</w:t>
      </w:r>
      <w:r w:rsidRPr="00BB7451">
        <w:rPr>
          <w:rFonts w:ascii="Times New Roman" w:hAnsi="Times New Roman" w:cs="Times New Roman"/>
          <w:sz w:val="24"/>
          <w:szCs w:val="24"/>
          <w:lang w:val="de-DE"/>
        </w:rPr>
        <w:t xml:space="preserve"> </w:t>
      </w:r>
    </w:p>
    <w:p w14:paraId="57B56637" w14:textId="77777777" w:rsidR="00BB7451" w:rsidRPr="006D7310" w:rsidRDefault="00BB7451" w:rsidP="00161EB9">
      <w:pPr>
        <w:spacing w:line="360" w:lineRule="auto"/>
        <w:jc w:val="both"/>
        <w:rPr>
          <w:rFonts w:ascii="Times New Roman" w:hAnsi="Times New Roman" w:cs="Times New Roman"/>
          <w:i/>
          <w:sz w:val="20"/>
          <w:szCs w:val="20"/>
          <w:lang w:val="de-DE"/>
        </w:rPr>
      </w:pPr>
      <w:r w:rsidRPr="006D7310">
        <w:rPr>
          <w:rFonts w:ascii="Times New Roman" w:hAnsi="Times New Roman" w:cs="Times New Roman"/>
          <w:i/>
          <w:sz w:val="20"/>
          <w:szCs w:val="20"/>
          <w:lang w:val="de-DE"/>
        </w:rPr>
        <w:t>Ein sehr frühes Zahlungsmittel war die Kaurischnecke. Ihr meist gelbliches, schön glänzendes Schneckenhaus wurde mehrere Tausend Jahre zum Zahlen verwendet. Insgesamt verwendete man die Kaurischnecke an die 4000 Jahre zum Zahlen. Erstmals tauchte sie circa 2000 v. Chr. in China auf und sogar im 18. Jahrhundert, als es schon längst Münzen gab, konnte man in Afrika noch mit Kauris bezahlen.</w:t>
      </w:r>
    </w:p>
    <w:p w14:paraId="651F231F" w14:textId="77777777" w:rsidR="00BB7451" w:rsidRDefault="00BB7451" w:rsidP="00161EB9">
      <w:pPr>
        <w:spacing w:after="120" w:line="360" w:lineRule="auto"/>
        <w:jc w:val="both"/>
        <w:rPr>
          <w:rFonts w:ascii="Times New Roman" w:hAnsi="Times New Roman" w:cs="Times New Roman"/>
          <w:sz w:val="24"/>
          <w:szCs w:val="24"/>
          <w:lang w:val="de-DE"/>
        </w:rPr>
      </w:pPr>
      <w:r w:rsidRPr="006D7310">
        <w:rPr>
          <w:rFonts w:ascii="Times New Roman" w:hAnsi="Times New Roman" w:cs="Times New Roman"/>
          <w:b/>
          <w:sz w:val="24"/>
          <w:szCs w:val="24"/>
          <w:lang w:val="de-DE"/>
        </w:rPr>
        <w:t>Später</w:t>
      </w:r>
      <w:r w:rsidRPr="00BB7451">
        <w:rPr>
          <w:rFonts w:ascii="Times New Roman" w:hAnsi="Times New Roman" w:cs="Times New Roman"/>
          <w:sz w:val="24"/>
          <w:szCs w:val="24"/>
          <w:lang w:val="de-DE"/>
        </w:rPr>
        <w:t xml:space="preserve"> wurden </w:t>
      </w:r>
      <w:r w:rsidRPr="006D7310">
        <w:rPr>
          <w:rFonts w:ascii="Times New Roman" w:hAnsi="Times New Roman" w:cs="Times New Roman"/>
          <w:b/>
          <w:sz w:val="24"/>
          <w:szCs w:val="24"/>
          <w:lang w:val="de-DE"/>
        </w:rPr>
        <w:t>kleine Gegenstände aus Metall</w:t>
      </w:r>
      <w:r w:rsidRPr="00BB7451">
        <w:rPr>
          <w:rFonts w:ascii="Times New Roman" w:hAnsi="Times New Roman" w:cs="Times New Roman"/>
          <w:sz w:val="24"/>
          <w:szCs w:val="24"/>
          <w:lang w:val="de-DE"/>
        </w:rPr>
        <w:t xml:space="preserve"> angefertigt und benutzte man sie fast schon wie Münzen. </w:t>
      </w:r>
    </w:p>
    <w:p w14:paraId="76933F9D" w14:textId="77777777" w:rsidR="00935F95" w:rsidRDefault="00935F95" w:rsidP="00161EB9">
      <w:pPr>
        <w:spacing w:after="120" w:line="360" w:lineRule="auto"/>
        <w:jc w:val="both"/>
        <w:rPr>
          <w:rFonts w:ascii="Times New Roman" w:hAnsi="Times New Roman" w:cs="Times New Roman"/>
          <w:i/>
          <w:sz w:val="24"/>
          <w:szCs w:val="24"/>
          <w:lang w:val="de-DE"/>
        </w:rPr>
      </w:pPr>
      <w:r>
        <w:rPr>
          <w:rFonts w:ascii="Times New Roman" w:hAnsi="Times New Roman" w:cs="Times New Roman"/>
          <w:b/>
          <w:i/>
          <w:sz w:val="24"/>
          <w:szCs w:val="24"/>
          <w:lang w:val="de-DE"/>
        </w:rPr>
        <w:t>Aufgabe</w:t>
      </w:r>
      <w:r w:rsidR="000D17A5">
        <w:rPr>
          <w:rFonts w:ascii="Times New Roman" w:hAnsi="Times New Roman" w:cs="Times New Roman"/>
          <w:b/>
          <w:i/>
          <w:sz w:val="24"/>
          <w:szCs w:val="24"/>
          <w:lang w:val="de-DE"/>
        </w:rPr>
        <w:t xml:space="preserve"> </w:t>
      </w:r>
      <w:r>
        <w:rPr>
          <w:rFonts w:ascii="Times New Roman" w:hAnsi="Times New Roman" w:cs="Times New Roman"/>
          <w:b/>
          <w:i/>
          <w:sz w:val="24"/>
          <w:szCs w:val="24"/>
          <w:lang w:val="de-DE"/>
        </w:rPr>
        <w:t xml:space="preserve">2. </w:t>
      </w:r>
      <w:r>
        <w:rPr>
          <w:rFonts w:ascii="Times New Roman" w:hAnsi="Times New Roman" w:cs="Times New Roman"/>
          <w:i/>
          <w:sz w:val="24"/>
          <w:szCs w:val="24"/>
          <w:lang w:val="de-DE"/>
        </w:rPr>
        <w:t xml:space="preserve">Was könntest du heute als </w:t>
      </w:r>
      <w:r w:rsidR="00791276">
        <w:rPr>
          <w:rFonts w:ascii="Times New Roman" w:hAnsi="Times New Roman" w:cs="Times New Roman"/>
          <w:i/>
          <w:sz w:val="24"/>
          <w:szCs w:val="24"/>
          <w:lang w:val="de-DE"/>
        </w:rPr>
        <w:t xml:space="preserve">ähnliches </w:t>
      </w:r>
      <w:r>
        <w:rPr>
          <w:rFonts w:ascii="Times New Roman" w:hAnsi="Times New Roman" w:cs="Times New Roman"/>
          <w:i/>
          <w:sz w:val="24"/>
          <w:szCs w:val="24"/>
          <w:lang w:val="de-DE"/>
        </w:rPr>
        <w:t>Zahlungsmittel vorstellen und warum?</w:t>
      </w:r>
    </w:p>
    <w:p w14:paraId="09FC64B2" w14:textId="77777777" w:rsidR="00935F95" w:rsidRPr="00935F95" w:rsidRDefault="00935F95" w:rsidP="00161EB9">
      <w:pPr>
        <w:spacing w:after="120" w:line="360"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___________________________________________________________________________</w:t>
      </w:r>
    </w:p>
    <w:p w14:paraId="32AFC17A" w14:textId="0EC0A7AC" w:rsidR="00FC6786" w:rsidRPr="00CC3B62" w:rsidRDefault="00FC6786" w:rsidP="00CC3B62">
      <w:pPr>
        <w:pStyle w:val="Listaszerbekezds"/>
        <w:numPr>
          <w:ilvl w:val="0"/>
          <w:numId w:val="3"/>
        </w:numPr>
        <w:spacing w:after="120" w:line="360" w:lineRule="auto"/>
        <w:jc w:val="both"/>
        <w:rPr>
          <w:rFonts w:ascii="Times New Roman" w:hAnsi="Times New Roman" w:cs="Times New Roman"/>
          <w:b/>
          <w:sz w:val="24"/>
          <w:szCs w:val="24"/>
          <w:u w:val="single"/>
          <w:lang w:val="de-DE"/>
        </w:rPr>
      </w:pPr>
      <w:r w:rsidRPr="00CC3B62">
        <w:rPr>
          <w:rFonts w:ascii="Times New Roman" w:hAnsi="Times New Roman" w:cs="Times New Roman"/>
          <w:b/>
          <w:sz w:val="24"/>
          <w:szCs w:val="24"/>
          <w:u w:val="single"/>
          <w:lang w:val="de-DE"/>
        </w:rPr>
        <w:lastRenderedPageBreak/>
        <w:t>Die Anfänge des Geldwesens: Mesopotamien und Ägypten</w:t>
      </w:r>
    </w:p>
    <w:p w14:paraId="1B9E43BC" w14:textId="77777777" w:rsidR="00935F95" w:rsidRPr="00935F95" w:rsidRDefault="00935F95" w:rsidP="00161EB9">
      <w:pPr>
        <w:spacing w:after="120" w:line="360" w:lineRule="auto"/>
        <w:jc w:val="both"/>
        <w:rPr>
          <w:rFonts w:ascii="Times New Roman" w:hAnsi="Times New Roman" w:cs="Times New Roman"/>
          <w:sz w:val="24"/>
          <w:szCs w:val="24"/>
          <w:lang w:val="de-DE"/>
        </w:rPr>
      </w:pPr>
      <w:r w:rsidRPr="006D7310">
        <w:rPr>
          <w:rFonts w:ascii="Times New Roman" w:hAnsi="Times New Roman" w:cs="Times New Roman"/>
          <w:b/>
          <w:sz w:val="24"/>
          <w:szCs w:val="24"/>
          <w:lang w:val="de-DE"/>
        </w:rPr>
        <w:t>Jedes Gut kann Geld sein, sobald es durch Gewohnheit oder soziale Übereinkunft und positive Erfahrung als solches akzeptiert wird.</w:t>
      </w:r>
      <w:r w:rsidRPr="00782517">
        <w:rPr>
          <w:rFonts w:ascii="Times New Roman" w:hAnsi="Times New Roman" w:cs="Times New Roman"/>
          <w:sz w:val="24"/>
          <w:szCs w:val="24"/>
          <w:lang w:val="de-DE"/>
        </w:rPr>
        <w:t xml:space="preserve"> Die Voraussetzung dafür ist das Vertrauen in seinen Wert und seine Stabilität.</w:t>
      </w:r>
    </w:p>
    <w:p w14:paraId="219931AE" w14:textId="77777777" w:rsidR="00FC6786" w:rsidRPr="00FC6786" w:rsidRDefault="00FC6786" w:rsidP="00161EB9">
      <w:pPr>
        <w:spacing w:after="120" w:line="360" w:lineRule="auto"/>
        <w:jc w:val="both"/>
        <w:rPr>
          <w:rFonts w:ascii="Times New Roman" w:hAnsi="Times New Roman" w:cs="Times New Roman"/>
          <w:sz w:val="24"/>
          <w:szCs w:val="24"/>
          <w:lang w:val="de-DE"/>
        </w:rPr>
      </w:pPr>
      <w:r w:rsidRPr="00FC6786">
        <w:rPr>
          <w:rFonts w:ascii="Times New Roman" w:hAnsi="Times New Roman" w:cs="Times New Roman"/>
          <w:sz w:val="24"/>
          <w:szCs w:val="24"/>
          <w:lang w:val="de-DE"/>
        </w:rPr>
        <w:t xml:space="preserve">In Mesopotamien und Ägypten dienten im 3. Jahrtausend v. Chr. </w:t>
      </w:r>
      <w:r w:rsidRPr="00161EB9">
        <w:rPr>
          <w:rFonts w:ascii="Times New Roman" w:hAnsi="Times New Roman" w:cs="Times New Roman"/>
          <w:b/>
          <w:sz w:val="24"/>
          <w:szCs w:val="24"/>
          <w:lang w:val="de-DE"/>
        </w:rPr>
        <w:t xml:space="preserve">Getreide, Bruch- und Barrensilber als Zahlungsmittel. </w:t>
      </w:r>
      <w:r w:rsidRPr="00FC6786">
        <w:rPr>
          <w:rFonts w:ascii="Times New Roman" w:hAnsi="Times New Roman" w:cs="Times New Roman"/>
          <w:sz w:val="24"/>
          <w:szCs w:val="24"/>
          <w:lang w:val="de-DE"/>
        </w:rPr>
        <w:t>Die Basis bildeten von Königen und Tem</w:t>
      </w:r>
      <w:r w:rsidR="00935F95">
        <w:rPr>
          <w:rFonts w:ascii="Times New Roman" w:hAnsi="Times New Roman" w:cs="Times New Roman"/>
          <w:sz w:val="24"/>
          <w:szCs w:val="24"/>
          <w:lang w:val="de-DE"/>
        </w:rPr>
        <w:t>pelhütern festgesetzte Gewichts</w:t>
      </w:r>
      <w:r w:rsidRPr="00FC6786">
        <w:rPr>
          <w:rFonts w:ascii="Times New Roman" w:hAnsi="Times New Roman" w:cs="Times New Roman"/>
          <w:sz w:val="24"/>
          <w:szCs w:val="24"/>
          <w:lang w:val="de-DE"/>
        </w:rPr>
        <w:t>standards.</w:t>
      </w:r>
    </w:p>
    <w:p w14:paraId="0D13A466" w14:textId="7F4AC224" w:rsidR="00BB7451" w:rsidRPr="00CC3B62" w:rsidRDefault="00935F95" w:rsidP="00CC3B62">
      <w:pPr>
        <w:pStyle w:val="Listaszerbekezds"/>
        <w:numPr>
          <w:ilvl w:val="0"/>
          <w:numId w:val="3"/>
        </w:numPr>
        <w:spacing w:after="120" w:line="360" w:lineRule="auto"/>
        <w:jc w:val="both"/>
        <w:rPr>
          <w:rFonts w:ascii="Times New Roman" w:hAnsi="Times New Roman" w:cs="Times New Roman"/>
          <w:b/>
          <w:sz w:val="24"/>
          <w:szCs w:val="24"/>
          <w:u w:val="single"/>
          <w:lang w:val="de-DE"/>
        </w:rPr>
      </w:pPr>
      <w:r w:rsidRPr="00CC3B62">
        <w:rPr>
          <w:rFonts w:ascii="Times New Roman" w:hAnsi="Times New Roman" w:cs="Times New Roman"/>
          <w:b/>
          <w:sz w:val="24"/>
          <w:szCs w:val="24"/>
          <w:u w:val="single"/>
          <w:lang w:val="de-DE"/>
        </w:rPr>
        <w:t xml:space="preserve">Die </w:t>
      </w:r>
      <w:r w:rsidR="00BB7451" w:rsidRPr="00CC3B62">
        <w:rPr>
          <w:rFonts w:ascii="Times New Roman" w:hAnsi="Times New Roman" w:cs="Times New Roman"/>
          <w:b/>
          <w:sz w:val="24"/>
          <w:szCs w:val="24"/>
          <w:u w:val="single"/>
          <w:lang w:val="de-DE"/>
        </w:rPr>
        <w:t>Erfindung der Münzen</w:t>
      </w:r>
      <w:r w:rsidRPr="00CC3B62">
        <w:rPr>
          <w:rFonts w:ascii="Times New Roman" w:hAnsi="Times New Roman" w:cs="Times New Roman"/>
          <w:b/>
          <w:sz w:val="24"/>
          <w:szCs w:val="24"/>
          <w:u w:val="single"/>
          <w:lang w:val="de-DE"/>
        </w:rPr>
        <w:t xml:space="preserve"> in der Antike</w:t>
      </w:r>
      <w:r w:rsidR="00BB7451" w:rsidRPr="00CC3B62">
        <w:rPr>
          <w:rFonts w:ascii="Times New Roman" w:hAnsi="Times New Roman" w:cs="Times New Roman"/>
          <w:b/>
          <w:sz w:val="24"/>
          <w:szCs w:val="24"/>
          <w:u w:val="single"/>
          <w:lang w:val="de-DE"/>
        </w:rPr>
        <w:t>: Lyder, Griechen, Römer</w:t>
      </w:r>
    </w:p>
    <w:p w14:paraId="45969BC5" w14:textId="77777777" w:rsidR="00BB7451" w:rsidRPr="00270D8F" w:rsidRDefault="00161EB9" w:rsidP="00161EB9">
      <w:pPr>
        <w:spacing w:after="120" w:line="360" w:lineRule="auto"/>
        <w:jc w:val="both"/>
        <w:rPr>
          <w:rFonts w:ascii="Times New Roman" w:hAnsi="Times New Roman" w:cs="Times New Roman"/>
          <w:sz w:val="24"/>
          <w:szCs w:val="24"/>
          <w:lang w:val="de-DE"/>
        </w:rPr>
      </w:pPr>
      <w:r w:rsidRPr="00161EB9">
        <w:rPr>
          <w:rFonts w:ascii="Times New Roman" w:hAnsi="Times New Roman" w:cs="Times New Roman"/>
          <w:b/>
          <w:sz w:val="24"/>
          <w:szCs w:val="24"/>
          <w:lang w:val="de-DE"/>
        </w:rPr>
        <w:t>a</w:t>
      </w:r>
      <w:r>
        <w:rPr>
          <w:rFonts w:ascii="Times New Roman" w:hAnsi="Times New Roman" w:cs="Times New Roman"/>
          <w:sz w:val="24"/>
          <w:szCs w:val="24"/>
          <w:lang w:val="de-DE"/>
        </w:rPr>
        <w:t xml:space="preserve">, </w:t>
      </w:r>
      <w:r w:rsidR="00BE799F" w:rsidRPr="00270D8F">
        <w:rPr>
          <w:rFonts w:ascii="Times New Roman" w:hAnsi="Times New Roman" w:cs="Times New Roman"/>
          <w:sz w:val="24"/>
          <w:szCs w:val="24"/>
          <w:lang w:val="de-DE"/>
        </w:rPr>
        <w:t xml:space="preserve">Im Königreich </w:t>
      </w:r>
      <w:r w:rsidR="00BE799F" w:rsidRPr="00161EB9">
        <w:rPr>
          <w:rFonts w:ascii="Times New Roman" w:hAnsi="Times New Roman" w:cs="Times New Roman"/>
          <w:b/>
          <w:sz w:val="24"/>
          <w:szCs w:val="24"/>
          <w:lang w:val="de-DE"/>
        </w:rPr>
        <w:t>Lydien,</w:t>
      </w:r>
      <w:r w:rsidR="00BE799F" w:rsidRPr="00270D8F">
        <w:rPr>
          <w:rFonts w:ascii="Times New Roman" w:hAnsi="Times New Roman" w:cs="Times New Roman"/>
          <w:sz w:val="24"/>
          <w:szCs w:val="24"/>
          <w:lang w:val="de-DE"/>
        </w:rPr>
        <w:t xml:space="preserve"> das </w:t>
      </w:r>
      <w:r w:rsidR="00BE799F" w:rsidRPr="00161EB9">
        <w:rPr>
          <w:rFonts w:ascii="Times New Roman" w:hAnsi="Times New Roman" w:cs="Times New Roman"/>
          <w:b/>
          <w:sz w:val="24"/>
          <w:szCs w:val="24"/>
          <w:lang w:val="de-DE"/>
        </w:rPr>
        <w:t>vor rund 2600 Jahren</w:t>
      </w:r>
      <w:r w:rsidR="00BE799F" w:rsidRPr="00270D8F">
        <w:rPr>
          <w:rFonts w:ascii="Times New Roman" w:hAnsi="Times New Roman" w:cs="Times New Roman"/>
          <w:sz w:val="24"/>
          <w:szCs w:val="24"/>
          <w:lang w:val="de-DE"/>
        </w:rPr>
        <w:t xml:space="preserve"> im Gebiet in der heutigen Türkei lag, wurden schließlich </w:t>
      </w:r>
      <w:r w:rsidR="00BE799F" w:rsidRPr="00161EB9">
        <w:rPr>
          <w:rFonts w:ascii="Times New Roman" w:hAnsi="Times New Roman" w:cs="Times New Roman"/>
          <w:b/>
          <w:sz w:val="24"/>
          <w:szCs w:val="24"/>
          <w:lang w:val="de-DE"/>
        </w:rPr>
        <w:t>die ersten Münzen</w:t>
      </w:r>
      <w:r w:rsidR="00BE799F" w:rsidRPr="00270D8F">
        <w:rPr>
          <w:rFonts w:ascii="Times New Roman" w:hAnsi="Times New Roman" w:cs="Times New Roman"/>
          <w:sz w:val="24"/>
          <w:szCs w:val="24"/>
          <w:lang w:val="de-DE"/>
        </w:rPr>
        <w:t xml:space="preserve"> gepr</w:t>
      </w:r>
      <w:r w:rsidR="00270D8F" w:rsidRPr="00270D8F">
        <w:rPr>
          <w:rFonts w:ascii="Times New Roman" w:hAnsi="Times New Roman" w:cs="Times New Roman"/>
          <w:sz w:val="24"/>
          <w:szCs w:val="24"/>
          <w:lang w:val="de-DE"/>
        </w:rPr>
        <w:t xml:space="preserve">ägt: Der lydische </w:t>
      </w:r>
      <w:r w:rsidR="00270D8F" w:rsidRPr="00161EB9">
        <w:rPr>
          <w:rFonts w:ascii="Times New Roman" w:hAnsi="Times New Roman" w:cs="Times New Roman"/>
          <w:b/>
          <w:sz w:val="24"/>
          <w:szCs w:val="24"/>
          <w:lang w:val="de-DE"/>
        </w:rPr>
        <w:t>König Kroisos</w:t>
      </w:r>
      <w:r w:rsidR="00BE799F" w:rsidRPr="00270D8F">
        <w:rPr>
          <w:rFonts w:ascii="Times New Roman" w:hAnsi="Times New Roman" w:cs="Times New Roman"/>
          <w:sz w:val="24"/>
          <w:szCs w:val="24"/>
          <w:lang w:val="de-DE"/>
        </w:rPr>
        <w:t xml:space="preserve"> ließ kleine </w:t>
      </w:r>
      <w:r w:rsidR="00BE799F" w:rsidRPr="00161EB9">
        <w:rPr>
          <w:rFonts w:ascii="Times New Roman" w:hAnsi="Times New Roman" w:cs="Times New Roman"/>
          <w:b/>
          <w:sz w:val="24"/>
          <w:szCs w:val="24"/>
          <w:lang w:val="de-DE"/>
        </w:rPr>
        <w:t>Edelmetallstücke mit einheitlichem Gewicht</w:t>
      </w:r>
      <w:r w:rsidR="00BE799F" w:rsidRPr="00270D8F">
        <w:rPr>
          <w:rFonts w:ascii="Times New Roman" w:hAnsi="Times New Roman" w:cs="Times New Roman"/>
          <w:sz w:val="24"/>
          <w:szCs w:val="24"/>
          <w:lang w:val="de-DE"/>
        </w:rPr>
        <w:t xml:space="preserve"> herstellen, die mit einem Bild versehen waren. Der Stempel war als „Gütesiegel“ gedacht, das versprach, dass die Münze ihren bestimmten Wert hatte. Die Münzen, die sogenannten </w:t>
      </w:r>
      <w:proofErr w:type="spellStart"/>
      <w:r w:rsidR="00BE799F" w:rsidRPr="00161EB9">
        <w:rPr>
          <w:rFonts w:ascii="Times New Roman" w:hAnsi="Times New Roman" w:cs="Times New Roman"/>
          <w:b/>
          <w:sz w:val="24"/>
          <w:szCs w:val="24"/>
          <w:lang w:val="de-DE"/>
        </w:rPr>
        <w:t>Statere</w:t>
      </w:r>
      <w:proofErr w:type="spellEnd"/>
      <w:r w:rsidR="00BE799F" w:rsidRPr="00270D8F">
        <w:rPr>
          <w:rFonts w:ascii="Times New Roman" w:hAnsi="Times New Roman" w:cs="Times New Roman"/>
          <w:sz w:val="24"/>
          <w:szCs w:val="24"/>
          <w:lang w:val="de-DE"/>
        </w:rPr>
        <w:t>, wurden aus einer Legierung aus Silber und Gold, die man Elektron nennt, hergestellt. Dem Vorbild der Lyder folgten bald andere Länder und Städte.</w:t>
      </w:r>
    </w:p>
    <w:p w14:paraId="3DE2AFAE" w14:textId="77777777" w:rsidR="00270D8F" w:rsidRPr="00161EB9" w:rsidRDefault="00161EB9" w:rsidP="00161EB9">
      <w:pPr>
        <w:spacing w:after="120" w:line="360" w:lineRule="auto"/>
        <w:jc w:val="both"/>
      </w:pPr>
      <w:r>
        <w:rPr>
          <w:rFonts w:ascii="Times New Roman" w:hAnsi="Times New Roman" w:cs="Times New Roman"/>
          <w:b/>
          <w:sz w:val="24"/>
          <w:szCs w:val="24"/>
          <w:lang w:val="de-DE"/>
        </w:rPr>
        <w:t xml:space="preserve">b, </w:t>
      </w:r>
      <w:r w:rsidR="00270D8F" w:rsidRPr="00161EB9">
        <w:rPr>
          <w:rFonts w:ascii="Times New Roman" w:hAnsi="Times New Roman" w:cs="Times New Roman"/>
          <w:b/>
          <w:sz w:val="24"/>
          <w:szCs w:val="24"/>
          <w:lang w:val="de-DE"/>
        </w:rPr>
        <w:t>Die ersten griechischen Münzen</w:t>
      </w:r>
      <w:r w:rsidR="00270D8F" w:rsidRPr="00270D8F">
        <w:rPr>
          <w:rFonts w:ascii="Times New Roman" w:hAnsi="Times New Roman" w:cs="Times New Roman"/>
          <w:sz w:val="24"/>
          <w:szCs w:val="24"/>
          <w:lang w:val="de-DE"/>
        </w:rPr>
        <w:t xml:space="preserve"> entstanden im </w:t>
      </w:r>
      <w:r w:rsidR="00270D8F" w:rsidRPr="00161EB9">
        <w:rPr>
          <w:rFonts w:ascii="Times New Roman" w:hAnsi="Times New Roman" w:cs="Times New Roman"/>
          <w:b/>
          <w:sz w:val="24"/>
          <w:szCs w:val="24"/>
          <w:lang w:val="de-DE"/>
        </w:rPr>
        <w:t>6. und 5. Jahrhundert v. Chr.</w:t>
      </w:r>
      <w:r w:rsidR="00EF4B7C" w:rsidRPr="00161EB9">
        <w:rPr>
          <w:rFonts w:ascii="Times New Roman" w:hAnsi="Times New Roman" w:cs="Times New Roman"/>
          <w:b/>
          <w:sz w:val="24"/>
          <w:szCs w:val="24"/>
          <w:lang w:val="de-DE"/>
        </w:rPr>
        <w:t xml:space="preserve"> </w:t>
      </w:r>
      <w:r w:rsidR="00EF4B7C" w:rsidRPr="00EF4B7C">
        <w:rPr>
          <w:rFonts w:ascii="Times New Roman" w:hAnsi="Times New Roman" w:cs="Times New Roman"/>
          <w:sz w:val="24"/>
          <w:szCs w:val="24"/>
          <w:lang w:val="de-DE"/>
        </w:rPr>
        <w:t xml:space="preserve">Aufgrund der politischen Zersplitterung Griechenlands existierten aber viele nicht kompatible Gewichtsstandards, woraus eine </w:t>
      </w:r>
      <w:r w:rsidR="00EF4B7C" w:rsidRPr="00161EB9">
        <w:rPr>
          <w:rFonts w:ascii="Times New Roman" w:hAnsi="Times New Roman" w:cs="Times New Roman"/>
          <w:b/>
          <w:sz w:val="24"/>
          <w:szCs w:val="24"/>
          <w:lang w:val="de-DE"/>
        </w:rPr>
        <w:t>Vielzahl von lokalen Münzfüßen</w:t>
      </w:r>
      <w:r w:rsidR="00EF4B7C" w:rsidRPr="00EF4B7C">
        <w:rPr>
          <w:rFonts w:ascii="Times New Roman" w:hAnsi="Times New Roman" w:cs="Times New Roman"/>
          <w:sz w:val="24"/>
          <w:szCs w:val="24"/>
          <w:lang w:val="de-DE"/>
        </w:rPr>
        <w:t xml:space="preserve"> resultierte. Als </w:t>
      </w:r>
      <w:r w:rsidR="00EF4B7C" w:rsidRPr="00161EB9">
        <w:rPr>
          <w:rFonts w:ascii="Times New Roman" w:hAnsi="Times New Roman" w:cs="Times New Roman"/>
          <w:b/>
          <w:sz w:val="24"/>
          <w:szCs w:val="24"/>
          <w:lang w:val="de-DE"/>
        </w:rPr>
        <w:t>Grundeinheit</w:t>
      </w:r>
      <w:r w:rsidR="00EF4B7C" w:rsidRPr="00EF4B7C">
        <w:rPr>
          <w:rFonts w:ascii="Times New Roman" w:hAnsi="Times New Roman" w:cs="Times New Roman"/>
          <w:sz w:val="24"/>
          <w:szCs w:val="24"/>
          <w:lang w:val="de-DE"/>
        </w:rPr>
        <w:t xml:space="preserve"> diente in den meisten Münzsystemen </w:t>
      </w:r>
      <w:r w:rsidR="00EF4B7C" w:rsidRPr="00161EB9">
        <w:rPr>
          <w:rFonts w:ascii="Times New Roman" w:hAnsi="Times New Roman" w:cs="Times New Roman"/>
          <w:b/>
          <w:sz w:val="24"/>
          <w:szCs w:val="24"/>
          <w:lang w:val="de-DE"/>
        </w:rPr>
        <w:t>die Drachme.</w:t>
      </w:r>
      <w:r w:rsidR="00EF4B7C">
        <w:rPr>
          <w:rFonts w:ascii="Times New Roman" w:hAnsi="Times New Roman" w:cs="Times New Roman"/>
          <w:sz w:val="24"/>
          <w:szCs w:val="24"/>
          <w:lang w:val="de-DE"/>
        </w:rPr>
        <w:t xml:space="preserve"> Am häufigsten ausgeprägt wur</w:t>
      </w:r>
      <w:r w:rsidR="00EF4B7C" w:rsidRPr="00EF4B7C">
        <w:rPr>
          <w:rFonts w:ascii="Times New Roman" w:hAnsi="Times New Roman" w:cs="Times New Roman"/>
          <w:sz w:val="24"/>
          <w:szCs w:val="24"/>
          <w:lang w:val="de-DE"/>
        </w:rPr>
        <w:t xml:space="preserve">den aber </w:t>
      </w:r>
      <w:proofErr w:type="spellStart"/>
      <w:r w:rsidR="00EF4B7C" w:rsidRPr="00EF4B7C">
        <w:rPr>
          <w:rFonts w:ascii="Times New Roman" w:hAnsi="Times New Roman" w:cs="Times New Roman"/>
          <w:sz w:val="24"/>
          <w:szCs w:val="24"/>
          <w:lang w:val="de-DE"/>
        </w:rPr>
        <w:t>Dekadrachmen</w:t>
      </w:r>
      <w:proofErr w:type="spellEnd"/>
      <w:r w:rsidR="00EF4B7C" w:rsidRPr="00EF4B7C">
        <w:rPr>
          <w:rFonts w:ascii="Times New Roman" w:hAnsi="Times New Roman" w:cs="Times New Roman"/>
          <w:sz w:val="24"/>
          <w:szCs w:val="24"/>
          <w:lang w:val="de-DE"/>
        </w:rPr>
        <w:t xml:space="preserve"> (10-fach), </w:t>
      </w:r>
      <w:proofErr w:type="spellStart"/>
      <w:r w:rsidR="00EF4B7C" w:rsidRPr="00EF4B7C">
        <w:rPr>
          <w:rFonts w:ascii="Times New Roman" w:hAnsi="Times New Roman" w:cs="Times New Roman"/>
          <w:sz w:val="24"/>
          <w:szCs w:val="24"/>
          <w:lang w:val="de-DE"/>
        </w:rPr>
        <w:t>Tetradrachme</w:t>
      </w:r>
      <w:proofErr w:type="spellEnd"/>
      <w:r w:rsidR="00EF4B7C" w:rsidRPr="00EF4B7C">
        <w:rPr>
          <w:rFonts w:ascii="Times New Roman" w:hAnsi="Times New Roman" w:cs="Times New Roman"/>
          <w:sz w:val="24"/>
          <w:szCs w:val="24"/>
          <w:lang w:val="de-DE"/>
        </w:rPr>
        <w:t xml:space="preserve"> (4-fach), und </w:t>
      </w:r>
      <w:proofErr w:type="spellStart"/>
      <w:r w:rsidR="00EF4B7C" w:rsidRPr="00EF4B7C">
        <w:rPr>
          <w:rFonts w:ascii="Times New Roman" w:hAnsi="Times New Roman" w:cs="Times New Roman"/>
          <w:sz w:val="24"/>
          <w:szCs w:val="24"/>
          <w:lang w:val="de-DE"/>
        </w:rPr>
        <w:t>Hemidrachmen</w:t>
      </w:r>
      <w:proofErr w:type="spellEnd"/>
      <w:r w:rsidR="00EF4B7C" w:rsidRPr="00EF4B7C">
        <w:rPr>
          <w:rFonts w:ascii="Times New Roman" w:hAnsi="Times New Roman" w:cs="Times New Roman"/>
          <w:sz w:val="24"/>
          <w:szCs w:val="24"/>
          <w:lang w:val="de-DE"/>
        </w:rPr>
        <w:t xml:space="preserve"> (halbe Drachme). Erst die Dominanz einiger Großstädte wie Athen und Korinth</w:t>
      </w:r>
      <w:r w:rsidR="00EF4B7C">
        <w:rPr>
          <w:rFonts w:ascii="Times New Roman" w:hAnsi="Times New Roman" w:cs="Times New Roman"/>
          <w:sz w:val="24"/>
          <w:szCs w:val="24"/>
          <w:lang w:val="de-DE"/>
        </w:rPr>
        <w:t xml:space="preserve"> brachte eine zunehmende Verein</w:t>
      </w:r>
      <w:r w:rsidR="00EF4B7C" w:rsidRPr="00EF4B7C">
        <w:rPr>
          <w:rFonts w:ascii="Times New Roman" w:hAnsi="Times New Roman" w:cs="Times New Roman"/>
          <w:sz w:val="24"/>
          <w:szCs w:val="24"/>
          <w:lang w:val="de-DE"/>
        </w:rPr>
        <w:t>heitlichung.</w:t>
      </w:r>
      <w:r>
        <w:rPr>
          <w:rFonts w:ascii="Times New Roman" w:hAnsi="Times New Roman" w:cs="Times New Roman"/>
          <w:sz w:val="24"/>
          <w:szCs w:val="24"/>
          <w:lang w:val="de-DE"/>
        </w:rPr>
        <w:t xml:space="preserve"> </w:t>
      </w:r>
      <w:r w:rsidRPr="00161EB9">
        <w:rPr>
          <w:rFonts w:ascii="Times New Roman" w:hAnsi="Times New Roman" w:cs="Times New Roman"/>
          <w:i/>
          <w:sz w:val="20"/>
          <w:szCs w:val="20"/>
          <w:lang w:val="de-DE"/>
        </w:rPr>
        <w:t>(Schriftquellen von der Wende des 5. zum 4. Jahrhundert v.Chr. dokumentieren die Verwendung von Münzen. Im täglichen Geschäftsverkehr setzte sich Münzgeld rasch durch. Den Dramen Aristophanes zufolge trugen die Menschen die kleinen Silber- und Kupfermünzen im Mund mit sich</w:t>
      </w:r>
      <w:r w:rsidRPr="00161EB9">
        <w:rPr>
          <w:i/>
          <w:sz w:val="20"/>
          <w:szCs w:val="20"/>
        </w:rPr>
        <w:t>.)</w:t>
      </w:r>
      <w:r w:rsidR="00EF4B7C" w:rsidRPr="00161EB9">
        <w:rPr>
          <w:i/>
          <w:sz w:val="20"/>
          <w:szCs w:val="20"/>
        </w:rPr>
        <w:t xml:space="preserve"> </w:t>
      </w:r>
      <w:r w:rsidR="00270D8F" w:rsidRPr="00270D8F">
        <w:rPr>
          <w:rFonts w:ascii="Times New Roman" w:hAnsi="Times New Roman" w:cs="Times New Roman"/>
          <w:sz w:val="24"/>
          <w:szCs w:val="24"/>
          <w:lang w:val="de-DE"/>
        </w:rPr>
        <w:t xml:space="preserve">Die Münzen zeigen oft Tiere und Pflanzen, die für die Menschen von religiöser oder wirtschaftlicher Bedeutung waren. Bekanntestes Beispiel ist die aus Silber gefertigte </w:t>
      </w:r>
      <w:proofErr w:type="spellStart"/>
      <w:r w:rsidR="00270D8F" w:rsidRPr="00270D8F">
        <w:rPr>
          <w:rFonts w:ascii="Times New Roman" w:hAnsi="Times New Roman" w:cs="Times New Roman"/>
          <w:sz w:val="24"/>
          <w:szCs w:val="24"/>
          <w:lang w:val="de-DE"/>
        </w:rPr>
        <w:t>Tetradrachme</w:t>
      </w:r>
      <w:proofErr w:type="spellEnd"/>
      <w:r w:rsidR="00270D8F" w:rsidRPr="00270D8F">
        <w:rPr>
          <w:rFonts w:ascii="Times New Roman" w:hAnsi="Times New Roman" w:cs="Times New Roman"/>
          <w:sz w:val="24"/>
          <w:szCs w:val="24"/>
          <w:lang w:val="de-DE"/>
        </w:rPr>
        <w:t xml:space="preserve"> aus Athen. Auf der Rückseite dieser Silbermünzen ist ein Steinkauz abgebildet, weshalb man die Münzen auch „Eulen“ nennt</w:t>
      </w:r>
      <w:r w:rsidR="00270D8F" w:rsidRPr="00161EB9">
        <w:rPr>
          <w:rFonts w:ascii="Times New Roman" w:hAnsi="Times New Roman" w:cs="Times New Roman"/>
          <w:i/>
          <w:sz w:val="20"/>
          <w:szCs w:val="20"/>
          <w:lang w:val="de-DE"/>
        </w:rPr>
        <w:t>.</w:t>
      </w:r>
      <w:r w:rsidR="00EF4B7C" w:rsidRPr="00161EB9">
        <w:rPr>
          <w:rFonts w:ascii="Times New Roman" w:hAnsi="Times New Roman" w:cs="Times New Roman"/>
          <w:i/>
          <w:sz w:val="20"/>
          <w:szCs w:val="20"/>
          <w:lang w:val="de-DE"/>
        </w:rPr>
        <w:t xml:space="preserve"> (</w:t>
      </w:r>
      <w:r w:rsidR="00270D8F" w:rsidRPr="00161EB9">
        <w:rPr>
          <w:rFonts w:ascii="Times New Roman" w:hAnsi="Times New Roman" w:cs="Times New Roman"/>
          <w:i/>
          <w:sz w:val="20"/>
          <w:szCs w:val="20"/>
          <w:lang w:val="de-DE"/>
        </w:rPr>
        <w:t>Auch auf der griechischen 1-Euro-Münze ist der Steinkauz abgebildet. Bei genauem Betrachten sieht man, dass die ganze antike Münze als nationales Motiv gewählt wurde.</w:t>
      </w:r>
      <w:r w:rsidR="00EF4B7C" w:rsidRPr="00161EB9">
        <w:rPr>
          <w:rFonts w:ascii="Times New Roman" w:hAnsi="Times New Roman" w:cs="Times New Roman"/>
          <w:i/>
          <w:sz w:val="20"/>
          <w:szCs w:val="20"/>
          <w:lang w:val="de-DE"/>
        </w:rPr>
        <w:t>)</w:t>
      </w:r>
    </w:p>
    <w:p w14:paraId="3C7A7B41" w14:textId="77777777" w:rsidR="00270D8F" w:rsidRDefault="00270D8F" w:rsidP="00161EB9">
      <w:pPr>
        <w:spacing w:after="120" w:line="360" w:lineRule="auto"/>
        <w:jc w:val="both"/>
        <w:rPr>
          <w:rFonts w:ascii="Times New Roman" w:hAnsi="Times New Roman" w:cs="Times New Roman"/>
          <w:sz w:val="24"/>
          <w:szCs w:val="24"/>
          <w:lang w:val="de-DE"/>
        </w:rPr>
      </w:pPr>
      <w:r w:rsidRPr="00270D8F">
        <w:rPr>
          <w:rFonts w:ascii="Times New Roman" w:hAnsi="Times New Roman" w:cs="Times New Roman"/>
          <w:sz w:val="24"/>
          <w:szCs w:val="24"/>
          <w:lang w:val="de-DE"/>
        </w:rPr>
        <w:t xml:space="preserve">Von der Antike bis zum Ersten Weltkrieg gab es nur oder hauptsächlich sogenannte </w:t>
      </w:r>
      <w:r w:rsidRPr="00161EB9">
        <w:rPr>
          <w:rFonts w:ascii="Times New Roman" w:hAnsi="Times New Roman" w:cs="Times New Roman"/>
          <w:b/>
          <w:sz w:val="24"/>
          <w:szCs w:val="24"/>
          <w:lang w:val="de-DE"/>
        </w:rPr>
        <w:t>Kurantmünzen.</w:t>
      </w:r>
      <w:r w:rsidRPr="00270D8F">
        <w:rPr>
          <w:rFonts w:ascii="Times New Roman" w:hAnsi="Times New Roman" w:cs="Times New Roman"/>
          <w:sz w:val="24"/>
          <w:szCs w:val="24"/>
          <w:lang w:val="de-DE"/>
        </w:rPr>
        <w:t xml:space="preserve"> Bei diesen aus Silber oder Gold gefertigten Münzen</w:t>
      </w:r>
      <w:r w:rsidRPr="00161EB9">
        <w:rPr>
          <w:rFonts w:ascii="Times New Roman" w:hAnsi="Times New Roman" w:cs="Times New Roman"/>
          <w:b/>
          <w:sz w:val="24"/>
          <w:szCs w:val="24"/>
          <w:lang w:val="de-DE"/>
        </w:rPr>
        <w:t xml:space="preserve"> entspricht der Metallwert dem Nominalwert.</w:t>
      </w:r>
    </w:p>
    <w:p w14:paraId="41D74CAC" w14:textId="77777777" w:rsidR="00EF4B7C" w:rsidRPr="00161EB9" w:rsidRDefault="00EF4B7C" w:rsidP="00161EB9">
      <w:pPr>
        <w:spacing w:after="120" w:line="360" w:lineRule="auto"/>
        <w:jc w:val="both"/>
        <w:rPr>
          <w:rFonts w:ascii="Times New Roman" w:hAnsi="Times New Roman" w:cs="Times New Roman"/>
          <w:i/>
          <w:sz w:val="20"/>
          <w:szCs w:val="20"/>
          <w:lang w:val="de-DE"/>
        </w:rPr>
      </w:pPr>
      <w:r w:rsidRPr="00161EB9">
        <w:rPr>
          <w:rFonts w:ascii="Times New Roman" w:hAnsi="Times New Roman" w:cs="Times New Roman"/>
          <w:i/>
          <w:sz w:val="20"/>
          <w:szCs w:val="20"/>
          <w:lang w:val="de-DE"/>
        </w:rPr>
        <w:lastRenderedPageBreak/>
        <w:t xml:space="preserve">Als einziger Stadtstaat hielt </w:t>
      </w:r>
      <w:r w:rsidRPr="00161EB9">
        <w:rPr>
          <w:rFonts w:ascii="Times New Roman" w:hAnsi="Times New Roman" w:cs="Times New Roman"/>
          <w:b/>
          <w:i/>
          <w:sz w:val="20"/>
          <w:szCs w:val="20"/>
          <w:lang w:val="de-DE"/>
        </w:rPr>
        <w:t>Sparta</w:t>
      </w:r>
      <w:r w:rsidRPr="00161EB9">
        <w:rPr>
          <w:rFonts w:ascii="Times New Roman" w:hAnsi="Times New Roman" w:cs="Times New Roman"/>
          <w:i/>
          <w:sz w:val="20"/>
          <w:szCs w:val="20"/>
          <w:lang w:val="de-DE"/>
        </w:rPr>
        <w:t xml:space="preserve"> an einem münzlosen Geldverkehr fest und konnte sich so lange gegen die Vormacht Athens behaupten. </w:t>
      </w:r>
      <w:r w:rsidRPr="00161EB9">
        <w:rPr>
          <w:rFonts w:ascii="Times New Roman" w:hAnsi="Times New Roman" w:cs="Times New Roman"/>
          <w:b/>
          <w:i/>
          <w:sz w:val="20"/>
          <w:szCs w:val="20"/>
          <w:lang w:val="de-DE"/>
        </w:rPr>
        <w:t xml:space="preserve">Den Spartanern war der Besitz von Geld aus Edelmetall per Verfassung verboten. </w:t>
      </w:r>
      <w:r w:rsidRPr="00161EB9">
        <w:rPr>
          <w:rFonts w:ascii="Times New Roman" w:hAnsi="Times New Roman" w:cs="Times New Roman"/>
          <w:i/>
          <w:sz w:val="20"/>
          <w:szCs w:val="20"/>
          <w:lang w:val="de-DE"/>
        </w:rPr>
        <w:t xml:space="preserve">Stattdessen dienten </w:t>
      </w:r>
      <w:r w:rsidRPr="00161EB9">
        <w:rPr>
          <w:rFonts w:ascii="Times New Roman" w:hAnsi="Times New Roman" w:cs="Times New Roman"/>
          <w:b/>
          <w:i/>
          <w:sz w:val="20"/>
          <w:szCs w:val="20"/>
          <w:lang w:val="de-DE"/>
        </w:rPr>
        <w:t>Eisenstäbe,</w:t>
      </w:r>
      <w:r w:rsidRPr="00161EB9">
        <w:rPr>
          <w:rFonts w:ascii="Times New Roman" w:hAnsi="Times New Roman" w:cs="Times New Roman"/>
          <w:i/>
          <w:sz w:val="20"/>
          <w:szCs w:val="20"/>
          <w:lang w:val="de-DE"/>
        </w:rPr>
        <w:t xml:space="preserve"> so genannte </w:t>
      </w:r>
      <w:proofErr w:type="spellStart"/>
      <w:r w:rsidRPr="00161EB9">
        <w:rPr>
          <w:rFonts w:ascii="Times New Roman" w:hAnsi="Times New Roman" w:cs="Times New Roman"/>
          <w:i/>
          <w:sz w:val="20"/>
          <w:szCs w:val="20"/>
          <w:lang w:val="de-DE"/>
        </w:rPr>
        <w:t>Obolói</w:t>
      </w:r>
      <w:proofErr w:type="spellEnd"/>
      <w:r w:rsidRPr="00161EB9">
        <w:rPr>
          <w:rFonts w:ascii="Times New Roman" w:hAnsi="Times New Roman" w:cs="Times New Roman"/>
          <w:i/>
          <w:sz w:val="20"/>
          <w:szCs w:val="20"/>
          <w:lang w:val="de-DE"/>
        </w:rPr>
        <w:t xml:space="preserve"> (Spieß, Bratspieß), </w:t>
      </w:r>
      <w:r w:rsidRPr="00161EB9">
        <w:rPr>
          <w:rFonts w:ascii="Times New Roman" w:hAnsi="Times New Roman" w:cs="Times New Roman"/>
          <w:b/>
          <w:i/>
          <w:sz w:val="20"/>
          <w:szCs w:val="20"/>
          <w:lang w:val="de-DE"/>
        </w:rPr>
        <w:t>als Zahlungsmittel.</w:t>
      </w:r>
      <w:r w:rsidRPr="00161EB9">
        <w:rPr>
          <w:rFonts w:ascii="Times New Roman" w:hAnsi="Times New Roman" w:cs="Times New Roman"/>
          <w:i/>
          <w:sz w:val="20"/>
          <w:szCs w:val="20"/>
          <w:lang w:val="de-DE"/>
        </w:rPr>
        <w:t xml:space="preserve"> </w:t>
      </w:r>
      <w:r w:rsidRPr="00161EB9">
        <w:rPr>
          <w:rFonts w:ascii="Times New Roman" w:hAnsi="Times New Roman" w:cs="Times New Roman"/>
          <w:b/>
          <w:i/>
          <w:sz w:val="20"/>
          <w:szCs w:val="20"/>
          <w:lang w:val="de-DE"/>
        </w:rPr>
        <w:t>Der Handelswert</w:t>
      </w:r>
      <w:r w:rsidRPr="00161EB9">
        <w:rPr>
          <w:rFonts w:ascii="Times New Roman" w:hAnsi="Times New Roman" w:cs="Times New Roman"/>
          <w:i/>
          <w:sz w:val="20"/>
          <w:szCs w:val="20"/>
          <w:lang w:val="de-DE"/>
        </w:rPr>
        <w:t xml:space="preserve"> dieser Eisenstäbe </w:t>
      </w:r>
      <w:r w:rsidRPr="00161EB9">
        <w:rPr>
          <w:rFonts w:ascii="Times New Roman" w:hAnsi="Times New Roman" w:cs="Times New Roman"/>
          <w:b/>
          <w:i/>
          <w:sz w:val="20"/>
          <w:szCs w:val="20"/>
          <w:lang w:val="de-DE"/>
        </w:rPr>
        <w:t>lag über dem reinen Metallwert</w:t>
      </w:r>
      <w:r w:rsidRPr="00161EB9">
        <w:rPr>
          <w:rFonts w:ascii="Times New Roman" w:hAnsi="Times New Roman" w:cs="Times New Roman"/>
          <w:i/>
          <w:sz w:val="20"/>
          <w:szCs w:val="20"/>
          <w:lang w:val="de-DE"/>
        </w:rPr>
        <w:t xml:space="preserve"> und bildete das erste echte </w:t>
      </w:r>
      <w:r w:rsidRPr="000A1066">
        <w:rPr>
          <w:rFonts w:ascii="Times New Roman" w:hAnsi="Times New Roman" w:cs="Times New Roman"/>
          <w:b/>
          <w:i/>
          <w:sz w:val="20"/>
          <w:szCs w:val="20"/>
          <w:lang w:val="de-DE"/>
        </w:rPr>
        <w:t>Kreditgeld</w:t>
      </w:r>
      <w:r w:rsidRPr="00161EB9">
        <w:rPr>
          <w:rFonts w:ascii="Times New Roman" w:hAnsi="Times New Roman" w:cs="Times New Roman"/>
          <w:i/>
          <w:sz w:val="20"/>
          <w:szCs w:val="20"/>
          <w:lang w:val="de-DE"/>
        </w:rPr>
        <w:t xml:space="preserve"> der Geschichte.</w:t>
      </w:r>
    </w:p>
    <w:p w14:paraId="7BA53713" w14:textId="77777777" w:rsidR="008A0CFF" w:rsidRDefault="00161EB9" w:rsidP="00161EB9">
      <w:pPr>
        <w:spacing w:after="12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w:t>
      </w:r>
      <w:r w:rsidR="008A0CFF" w:rsidRPr="008A0CFF">
        <w:rPr>
          <w:rFonts w:ascii="Times New Roman" w:hAnsi="Times New Roman" w:cs="Times New Roman"/>
          <w:sz w:val="24"/>
          <w:szCs w:val="24"/>
          <w:lang w:val="de-DE"/>
        </w:rPr>
        <w:t xml:space="preserve"> Entwicklu</w:t>
      </w:r>
      <w:r w:rsidR="008A0CFF">
        <w:rPr>
          <w:rFonts w:ascii="Times New Roman" w:hAnsi="Times New Roman" w:cs="Times New Roman"/>
          <w:sz w:val="24"/>
          <w:szCs w:val="24"/>
          <w:lang w:val="de-DE"/>
        </w:rPr>
        <w:t>ng führte zur Entstehung neuer Geldins</w:t>
      </w:r>
      <w:r w:rsidR="008A0CFF" w:rsidRPr="008A0CFF">
        <w:rPr>
          <w:rFonts w:ascii="Times New Roman" w:hAnsi="Times New Roman" w:cs="Times New Roman"/>
          <w:sz w:val="24"/>
          <w:szCs w:val="24"/>
          <w:lang w:val="de-DE"/>
        </w:rPr>
        <w:t xml:space="preserve">trumente. </w:t>
      </w:r>
      <w:r w:rsidR="008A0CFF" w:rsidRPr="00161EB9">
        <w:rPr>
          <w:rFonts w:ascii="Times New Roman" w:hAnsi="Times New Roman" w:cs="Times New Roman"/>
          <w:b/>
          <w:sz w:val="24"/>
          <w:szCs w:val="24"/>
          <w:lang w:val="de-DE"/>
        </w:rPr>
        <w:t>Ende des 5. Jahrhunderts</w:t>
      </w:r>
      <w:r w:rsidR="008A0CFF" w:rsidRPr="008A0CFF">
        <w:rPr>
          <w:rFonts w:ascii="Times New Roman" w:hAnsi="Times New Roman" w:cs="Times New Roman"/>
          <w:sz w:val="24"/>
          <w:szCs w:val="24"/>
          <w:lang w:val="de-DE"/>
        </w:rPr>
        <w:t xml:space="preserve"> sind erste </w:t>
      </w:r>
      <w:r w:rsidR="008A0CFF" w:rsidRPr="00161EB9">
        <w:rPr>
          <w:rFonts w:ascii="Times New Roman" w:hAnsi="Times New Roman" w:cs="Times New Roman"/>
          <w:b/>
          <w:sz w:val="24"/>
          <w:szCs w:val="24"/>
          <w:lang w:val="de-DE"/>
        </w:rPr>
        <w:t>Vorläufer von Banken</w:t>
      </w:r>
      <w:r w:rsidR="008A0CFF" w:rsidRPr="008A0CFF">
        <w:rPr>
          <w:rFonts w:ascii="Times New Roman" w:hAnsi="Times New Roman" w:cs="Times New Roman"/>
          <w:sz w:val="24"/>
          <w:szCs w:val="24"/>
          <w:lang w:val="de-DE"/>
        </w:rPr>
        <w:t xml:space="preserve"> </w:t>
      </w:r>
      <w:r w:rsidR="008A0CFF" w:rsidRPr="00161EB9">
        <w:rPr>
          <w:rFonts w:ascii="Times New Roman" w:hAnsi="Times New Roman" w:cs="Times New Roman"/>
          <w:b/>
          <w:sz w:val="24"/>
          <w:szCs w:val="24"/>
          <w:lang w:val="de-DE"/>
        </w:rPr>
        <w:t>in Athen</w:t>
      </w:r>
      <w:r w:rsidR="008A0CFF" w:rsidRPr="008A0CFF">
        <w:rPr>
          <w:rFonts w:ascii="Times New Roman" w:hAnsi="Times New Roman" w:cs="Times New Roman"/>
          <w:sz w:val="24"/>
          <w:szCs w:val="24"/>
          <w:lang w:val="de-DE"/>
        </w:rPr>
        <w:t xml:space="preserve"> nachweisbar. Dabei handelte es sich um </w:t>
      </w:r>
      <w:r w:rsidR="008A0CFF" w:rsidRPr="00AB74EE">
        <w:rPr>
          <w:rFonts w:ascii="Times New Roman" w:hAnsi="Times New Roman" w:cs="Times New Roman"/>
          <w:b/>
          <w:sz w:val="24"/>
          <w:szCs w:val="24"/>
          <w:lang w:val="de-DE"/>
        </w:rPr>
        <w:t>Geldwechsler und Pfandleiher,</w:t>
      </w:r>
      <w:r w:rsidR="008A0CFF" w:rsidRPr="008A0CFF">
        <w:rPr>
          <w:rFonts w:ascii="Times New Roman" w:hAnsi="Times New Roman" w:cs="Times New Roman"/>
          <w:sz w:val="24"/>
          <w:szCs w:val="24"/>
          <w:lang w:val="de-DE"/>
        </w:rPr>
        <w:t xml:space="preserve"> die ihre Tätigkeit </w:t>
      </w:r>
      <w:r w:rsidR="008A0CFF" w:rsidRPr="00AB74EE">
        <w:rPr>
          <w:rFonts w:ascii="Times New Roman" w:hAnsi="Times New Roman" w:cs="Times New Roman"/>
          <w:b/>
          <w:sz w:val="24"/>
          <w:szCs w:val="24"/>
          <w:lang w:val="de-DE"/>
        </w:rPr>
        <w:t>an Tischen im Bereich der Marktplätze</w:t>
      </w:r>
      <w:r w:rsidR="008A0CFF" w:rsidRPr="008A0CFF">
        <w:rPr>
          <w:rFonts w:ascii="Times New Roman" w:hAnsi="Times New Roman" w:cs="Times New Roman"/>
          <w:sz w:val="24"/>
          <w:szCs w:val="24"/>
          <w:lang w:val="de-DE"/>
        </w:rPr>
        <w:t xml:space="preserve"> ausübten. Ihre Kundschaft </w:t>
      </w:r>
      <w:proofErr w:type="gramStart"/>
      <w:r w:rsidR="008A0CFF" w:rsidRPr="008A0CFF">
        <w:rPr>
          <w:rFonts w:ascii="Times New Roman" w:hAnsi="Times New Roman" w:cs="Times New Roman"/>
          <w:sz w:val="24"/>
          <w:szCs w:val="24"/>
          <w:lang w:val="de-DE"/>
        </w:rPr>
        <w:t>waren</w:t>
      </w:r>
      <w:proofErr w:type="gramEnd"/>
      <w:r w:rsidR="008A0CFF" w:rsidRPr="008A0CFF">
        <w:rPr>
          <w:rFonts w:ascii="Times New Roman" w:hAnsi="Times New Roman" w:cs="Times New Roman"/>
          <w:sz w:val="24"/>
          <w:szCs w:val="24"/>
          <w:lang w:val="de-DE"/>
        </w:rPr>
        <w:t xml:space="preserve"> vor allem fremde Kaufleute, die für ihre Geschäfte lokales Geld benötigten.</w:t>
      </w:r>
    </w:p>
    <w:p w14:paraId="0C3ED6E1" w14:textId="1DCFAA85" w:rsidR="008A0CFF" w:rsidRDefault="008A0CFF" w:rsidP="00161EB9">
      <w:pPr>
        <w:spacing w:after="120" w:line="360" w:lineRule="auto"/>
        <w:jc w:val="both"/>
        <w:rPr>
          <w:rFonts w:ascii="Times New Roman" w:hAnsi="Times New Roman" w:cs="Times New Roman"/>
          <w:b/>
          <w:sz w:val="24"/>
          <w:szCs w:val="24"/>
          <w:lang w:val="de-DE"/>
        </w:rPr>
      </w:pPr>
      <w:r w:rsidRPr="008A0CFF">
        <w:rPr>
          <w:rFonts w:ascii="Times New Roman" w:hAnsi="Times New Roman" w:cs="Times New Roman"/>
          <w:sz w:val="24"/>
          <w:szCs w:val="24"/>
          <w:lang w:val="de-DE"/>
        </w:rPr>
        <w:t xml:space="preserve">Zwischen dem 8. und 6. Jahrhundert v.Chr. waren zahlreiche </w:t>
      </w:r>
      <w:r w:rsidRPr="00AB74EE">
        <w:rPr>
          <w:rFonts w:ascii="Times New Roman" w:hAnsi="Times New Roman" w:cs="Times New Roman"/>
          <w:b/>
          <w:sz w:val="24"/>
          <w:szCs w:val="24"/>
          <w:lang w:val="de-DE"/>
        </w:rPr>
        <w:t>griechische Kolonien im gesamten Mittelmeerraum</w:t>
      </w:r>
      <w:r w:rsidRPr="008A0CFF">
        <w:rPr>
          <w:rFonts w:ascii="Times New Roman" w:hAnsi="Times New Roman" w:cs="Times New Roman"/>
          <w:sz w:val="24"/>
          <w:szCs w:val="24"/>
          <w:lang w:val="de-DE"/>
        </w:rPr>
        <w:t xml:space="preserve"> gegründet worden. Keltische Stämme kamen an diesen Handelsniederlassungen mit Münzgeld in Kontakt. Vom Balkan über Gallien bis nach Britannien entstand </w:t>
      </w:r>
      <w:r w:rsidRPr="00AB74EE">
        <w:rPr>
          <w:rFonts w:ascii="Times New Roman" w:hAnsi="Times New Roman" w:cs="Times New Roman"/>
          <w:b/>
          <w:sz w:val="24"/>
          <w:szCs w:val="24"/>
          <w:lang w:val="de-DE"/>
        </w:rPr>
        <w:t>eine Vielzahl</w:t>
      </w:r>
      <w:r w:rsidRPr="008A0CFF">
        <w:rPr>
          <w:rFonts w:ascii="Times New Roman" w:hAnsi="Times New Roman" w:cs="Times New Roman"/>
          <w:sz w:val="24"/>
          <w:szCs w:val="24"/>
          <w:lang w:val="de-DE"/>
        </w:rPr>
        <w:t xml:space="preserve"> mehr oder weniger gelungener</w:t>
      </w:r>
      <w:r w:rsidR="00494687">
        <w:rPr>
          <w:rFonts w:ascii="Times New Roman" w:hAnsi="Times New Roman" w:cs="Times New Roman"/>
          <w:sz w:val="24"/>
          <w:szCs w:val="24"/>
          <w:lang w:val="de-DE"/>
        </w:rPr>
        <w:t xml:space="preserve"> </w:t>
      </w:r>
      <w:r w:rsidRPr="00AB74EE">
        <w:rPr>
          <w:rFonts w:ascii="Times New Roman" w:hAnsi="Times New Roman" w:cs="Times New Roman"/>
          <w:b/>
          <w:sz w:val="24"/>
          <w:szCs w:val="24"/>
          <w:lang w:val="de-DE"/>
        </w:rPr>
        <w:t>Nachprägungen griechischer Münzen. Selbst die Römer orientierten sich</w:t>
      </w:r>
      <w:r>
        <w:rPr>
          <w:rFonts w:ascii="Times New Roman" w:hAnsi="Times New Roman" w:cs="Times New Roman"/>
          <w:sz w:val="24"/>
          <w:szCs w:val="24"/>
          <w:lang w:val="de-DE"/>
        </w:rPr>
        <w:t xml:space="preserve"> bei der Ent</w:t>
      </w:r>
      <w:r w:rsidRPr="008A0CFF">
        <w:rPr>
          <w:rFonts w:ascii="Times New Roman" w:hAnsi="Times New Roman" w:cs="Times New Roman"/>
          <w:sz w:val="24"/>
          <w:szCs w:val="24"/>
          <w:lang w:val="de-DE"/>
        </w:rPr>
        <w:t xml:space="preserve">wicklung ihres Geldwesens </w:t>
      </w:r>
      <w:r w:rsidRPr="00AB74EE">
        <w:rPr>
          <w:rFonts w:ascii="Times New Roman" w:hAnsi="Times New Roman" w:cs="Times New Roman"/>
          <w:b/>
          <w:sz w:val="24"/>
          <w:szCs w:val="24"/>
          <w:lang w:val="de-DE"/>
        </w:rPr>
        <w:t>an griechischen Vorbildern.</w:t>
      </w:r>
    </w:p>
    <w:p w14:paraId="61C63CB2" w14:textId="77777777" w:rsidR="004C71FE" w:rsidRDefault="004C71FE" w:rsidP="00161EB9">
      <w:pPr>
        <w:spacing w:after="120" w:line="360" w:lineRule="auto"/>
        <w:jc w:val="both"/>
        <w:rPr>
          <w:rFonts w:ascii="Times New Roman" w:hAnsi="Times New Roman" w:cs="Times New Roman"/>
          <w:i/>
          <w:sz w:val="24"/>
          <w:szCs w:val="24"/>
          <w:lang w:val="de-DE"/>
        </w:rPr>
      </w:pPr>
      <w:r>
        <w:rPr>
          <w:rFonts w:ascii="Times New Roman" w:hAnsi="Times New Roman" w:cs="Times New Roman"/>
          <w:b/>
          <w:i/>
          <w:sz w:val="24"/>
          <w:szCs w:val="24"/>
          <w:lang w:val="de-DE"/>
        </w:rPr>
        <w:t>Aufgabe</w:t>
      </w:r>
      <w:r w:rsidR="000D17A5">
        <w:rPr>
          <w:rFonts w:ascii="Times New Roman" w:hAnsi="Times New Roman" w:cs="Times New Roman"/>
          <w:b/>
          <w:i/>
          <w:sz w:val="24"/>
          <w:szCs w:val="24"/>
          <w:lang w:val="de-DE"/>
        </w:rPr>
        <w:t xml:space="preserve"> </w:t>
      </w:r>
      <w:r>
        <w:rPr>
          <w:rFonts w:ascii="Times New Roman" w:hAnsi="Times New Roman" w:cs="Times New Roman"/>
          <w:b/>
          <w:i/>
          <w:sz w:val="24"/>
          <w:szCs w:val="24"/>
          <w:lang w:val="de-DE"/>
        </w:rPr>
        <w:t xml:space="preserve">3. </w:t>
      </w:r>
      <w:r>
        <w:rPr>
          <w:rFonts w:ascii="Times New Roman" w:hAnsi="Times New Roman" w:cs="Times New Roman"/>
          <w:i/>
          <w:sz w:val="24"/>
          <w:szCs w:val="24"/>
          <w:lang w:val="de-DE"/>
        </w:rPr>
        <w:t>Richtig oder falsch? Verbessere die falschen Aussagen!</w:t>
      </w:r>
    </w:p>
    <w:p w14:paraId="0D135308" w14:textId="77777777" w:rsidR="004C71FE" w:rsidRDefault="004C71FE" w:rsidP="004C71FE">
      <w:pPr>
        <w:pStyle w:val="Listaszerbekezds"/>
        <w:numPr>
          <w:ilvl w:val="0"/>
          <w:numId w:val="1"/>
        </w:numPr>
        <w:spacing w:after="120" w:line="360"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Die ersten Münzen</w:t>
      </w:r>
      <w:r w:rsidR="000D17A5">
        <w:rPr>
          <w:rFonts w:ascii="Times New Roman" w:hAnsi="Times New Roman" w:cs="Times New Roman"/>
          <w:i/>
          <w:sz w:val="24"/>
          <w:szCs w:val="24"/>
          <w:lang w:val="de-DE"/>
        </w:rPr>
        <w:t xml:space="preserve"> hatten eine Schneckenform.</w:t>
      </w:r>
    </w:p>
    <w:p w14:paraId="39650FA1" w14:textId="77777777" w:rsidR="004C71FE" w:rsidRDefault="004C71FE" w:rsidP="004C71FE">
      <w:pPr>
        <w:pStyle w:val="Listaszerbekezds"/>
        <w:numPr>
          <w:ilvl w:val="0"/>
          <w:numId w:val="1"/>
        </w:numPr>
        <w:spacing w:after="120" w:line="360"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 xml:space="preserve">Die ersten Münzen </w:t>
      </w:r>
      <w:r w:rsidR="000D17A5">
        <w:rPr>
          <w:rFonts w:ascii="Times New Roman" w:hAnsi="Times New Roman" w:cs="Times New Roman"/>
          <w:i/>
          <w:sz w:val="24"/>
          <w:szCs w:val="24"/>
          <w:lang w:val="de-DE"/>
        </w:rPr>
        <w:t xml:space="preserve">in Mesopotamien </w:t>
      </w:r>
      <w:r>
        <w:rPr>
          <w:rFonts w:ascii="Times New Roman" w:hAnsi="Times New Roman" w:cs="Times New Roman"/>
          <w:i/>
          <w:sz w:val="24"/>
          <w:szCs w:val="24"/>
          <w:lang w:val="de-DE"/>
        </w:rPr>
        <w:t>wurden noch nicht aus Edelmetall hergestellt.</w:t>
      </w:r>
    </w:p>
    <w:p w14:paraId="75157664" w14:textId="77777777" w:rsidR="004C71FE" w:rsidRDefault="004C71FE" w:rsidP="004C71FE">
      <w:pPr>
        <w:pStyle w:val="Listaszerbekezds"/>
        <w:numPr>
          <w:ilvl w:val="0"/>
          <w:numId w:val="1"/>
        </w:numPr>
        <w:spacing w:after="120" w:line="360"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Die ersten griechischen Münzen erschienen vor ca. 2600-2500 Jahren.</w:t>
      </w:r>
    </w:p>
    <w:p w14:paraId="536BD18A" w14:textId="77777777" w:rsidR="004C71FE" w:rsidRDefault="004C71FE" w:rsidP="004C71FE">
      <w:pPr>
        <w:pStyle w:val="Listaszerbekezds"/>
        <w:numPr>
          <w:ilvl w:val="0"/>
          <w:numId w:val="1"/>
        </w:numPr>
        <w:spacing w:after="120" w:line="360"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Die Drachme war die wertvollste Münze bei den Griechen.</w:t>
      </w:r>
    </w:p>
    <w:p w14:paraId="6A5274AB" w14:textId="77777777" w:rsidR="004C71FE" w:rsidRDefault="000D17A5" w:rsidP="004C71FE">
      <w:pPr>
        <w:pStyle w:val="Listaszerbekezds"/>
        <w:numPr>
          <w:ilvl w:val="0"/>
          <w:numId w:val="1"/>
        </w:numPr>
        <w:spacing w:after="120" w:line="360"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Auf den Münzen waren anfangs keine Menschen dargestellt.</w:t>
      </w:r>
    </w:p>
    <w:p w14:paraId="7852C6A5" w14:textId="77777777" w:rsidR="000D17A5" w:rsidRDefault="000D17A5" w:rsidP="004C71FE">
      <w:pPr>
        <w:pStyle w:val="Listaszerbekezds"/>
        <w:numPr>
          <w:ilvl w:val="0"/>
          <w:numId w:val="1"/>
        </w:numPr>
        <w:spacing w:after="120" w:line="360"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Die Spartaner hatten die wertvollsten Edelmetallmünzen.</w:t>
      </w:r>
    </w:p>
    <w:p w14:paraId="1A9B91D1" w14:textId="77777777" w:rsidR="000D17A5" w:rsidRDefault="000D17A5" w:rsidP="004C71FE">
      <w:pPr>
        <w:pStyle w:val="Listaszerbekezds"/>
        <w:numPr>
          <w:ilvl w:val="0"/>
          <w:numId w:val="1"/>
        </w:numPr>
        <w:spacing w:after="120" w:line="360"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In Athen wurden die ersten Banken gegründet.</w:t>
      </w:r>
    </w:p>
    <w:p w14:paraId="5D35CBBA" w14:textId="77777777" w:rsidR="000D17A5" w:rsidRPr="004C71FE" w:rsidRDefault="000D17A5" w:rsidP="004C71FE">
      <w:pPr>
        <w:pStyle w:val="Listaszerbekezds"/>
        <w:numPr>
          <w:ilvl w:val="0"/>
          <w:numId w:val="1"/>
        </w:numPr>
        <w:spacing w:after="120" w:line="360"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Die griechischen Münzen dienten für viele Völker als Vorbild.</w:t>
      </w:r>
    </w:p>
    <w:p w14:paraId="73D57F60" w14:textId="77777777" w:rsidR="00EA229E" w:rsidRDefault="00AB74EE" w:rsidP="00161EB9">
      <w:pPr>
        <w:spacing w:line="360" w:lineRule="auto"/>
        <w:jc w:val="both"/>
        <w:rPr>
          <w:rFonts w:ascii="Times New Roman" w:hAnsi="Times New Roman" w:cs="Times New Roman"/>
          <w:sz w:val="24"/>
          <w:szCs w:val="24"/>
          <w:lang w:val="de-DE"/>
        </w:rPr>
      </w:pPr>
      <w:r>
        <w:rPr>
          <w:rFonts w:ascii="Times New Roman" w:hAnsi="Times New Roman" w:cs="Times New Roman"/>
          <w:b/>
          <w:sz w:val="24"/>
          <w:szCs w:val="24"/>
          <w:lang w:val="de-DE"/>
        </w:rPr>
        <w:t xml:space="preserve">c, </w:t>
      </w:r>
      <w:r w:rsidR="00270D8F" w:rsidRPr="00AB74EE">
        <w:rPr>
          <w:rFonts w:ascii="Times New Roman" w:hAnsi="Times New Roman" w:cs="Times New Roman"/>
          <w:b/>
          <w:sz w:val="24"/>
          <w:szCs w:val="24"/>
          <w:lang w:val="de-DE"/>
        </w:rPr>
        <w:t>Die Römer</w:t>
      </w:r>
      <w:r w:rsidR="00270D8F" w:rsidRPr="00270D8F">
        <w:rPr>
          <w:rFonts w:ascii="Times New Roman" w:hAnsi="Times New Roman" w:cs="Times New Roman"/>
          <w:sz w:val="24"/>
          <w:szCs w:val="24"/>
          <w:lang w:val="de-DE"/>
        </w:rPr>
        <w:t xml:space="preserve"> betrieben </w:t>
      </w:r>
      <w:r w:rsidR="00270D8F" w:rsidRPr="00AB74EE">
        <w:rPr>
          <w:rFonts w:ascii="Times New Roman" w:hAnsi="Times New Roman" w:cs="Times New Roman"/>
          <w:b/>
          <w:sz w:val="24"/>
          <w:szCs w:val="24"/>
          <w:lang w:val="de-DE"/>
        </w:rPr>
        <w:t>relativ lange Tauschhandel.</w:t>
      </w:r>
      <w:r w:rsidR="00270D8F" w:rsidRPr="00270D8F">
        <w:rPr>
          <w:rFonts w:ascii="Times New Roman" w:hAnsi="Times New Roman" w:cs="Times New Roman"/>
          <w:sz w:val="24"/>
          <w:szCs w:val="24"/>
          <w:lang w:val="de-DE"/>
        </w:rPr>
        <w:t xml:space="preserve"> </w:t>
      </w:r>
      <w:r w:rsidR="008A0CFF" w:rsidRPr="008A0CFF">
        <w:rPr>
          <w:rFonts w:ascii="Times New Roman" w:hAnsi="Times New Roman" w:cs="Times New Roman"/>
          <w:sz w:val="24"/>
          <w:szCs w:val="24"/>
          <w:lang w:val="de-DE"/>
        </w:rPr>
        <w:t xml:space="preserve">Für bestimmte Güter diente auch Vieh als Wertmaß. </w:t>
      </w:r>
      <w:r w:rsidR="00270D8F" w:rsidRPr="00270D8F">
        <w:rPr>
          <w:rFonts w:ascii="Times New Roman" w:hAnsi="Times New Roman" w:cs="Times New Roman"/>
          <w:sz w:val="24"/>
          <w:szCs w:val="24"/>
          <w:lang w:val="de-DE"/>
        </w:rPr>
        <w:t xml:space="preserve">Sogar </w:t>
      </w:r>
      <w:r w:rsidR="00270D8F" w:rsidRPr="00AB74EE">
        <w:rPr>
          <w:rFonts w:ascii="Times New Roman" w:hAnsi="Times New Roman" w:cs="Times New Roman"/>
          <w:b/>
          <w:sz w:val="24"/>
          <w:szCs w:val="24"/>
          <w:lang w:val="de-DE"/>
        </w:rPr>
        <w:t>ihr Wort für Geld,</w:t>
      </w:r>
      <w:r w:rsidR="00270D8F" w:rsidRPr="00270D8F">
        <w:rPr>
          <w:rFonts w:ascii="Times New Roman" w:hAnsi="Times New Roman" w:cs="Times New Roman"/>
          <w:sz w:val="24"/>
          <w:szCs w:val="24"/>
          <w:lang w:val="de-DE"/>
        </w:rPr>
        <w:t xml:space="preserve"> das lateinische Wort </w:t>
      </w:r>
      <w:proofErr w:type="spellStart"/>
      <w:r w:rsidR="00270D8F" w:rsidRPr="00270D8F">
        <w:rPr>
          <w:rFonts w:ascii="Times New Roman" w:hAnsi="Times New Roman" w:cs="Times New Roman"/>
          <w:sz w:val="24"/>
          <w:szCs w:val="24"/>
          <w:lang w:val="de-DE"/>
        </w:rPr>
        <w:t>pecunia</w:t>
      </w:r>
      <w:proofErr w:type="spellEnd"/>
      <w:r w:rsidR="00270D8F" w:rsidRPr="00270D8F">
        <w:rPr>
          <w:rFonts w:ascii="Times New Roman" w:hAnsi="Times New Roman" w:cs="Times New Roman"/>
          <w:sz w:val="24"/>
          <w:szCs w:val="24"/>
          <w:lang w:val="de-DE"/>
        </w:rPr>
        <w:t xml:space="preserve">, </w:t>
      </w:r>
      <w:r w:rsidR="00270D8F" w:rsidRPr="00AB74EE">
        <w:rPr>
          <w:rFonts w:ascii="Times New Roman" w:hAnsi="Times New Roman" w:cs="Times New Roman"/>
          <w:b/>
          <w:sz w:val="24"/>
          <w:szCs w:val="24"/>
          <w:lang w:val="de-DE"/>
        </w:rPr>
        <w:t xml:space="preserve">leitet sich von </w:t>
      </w:r>
      <w:proofErr w:type="spellStart"/>
      <w:r w:rsidR="00270D8F" w:rsidRPr="00AB74EE">
        <w:rPr>
          <w:rFonts w:ascii="Times New Roman" w:hAnsi="Times New Roman" w:cs="Times New Roman"/>
          <w:b/>
          <w:sz w:val="24"/>
          <w:szCs w:val="24"/>
          <w:lang w:val="de-DE"/>
        </w:rPr>
        <w:t>pecus</w:t>
      </w:r>
      <w:proofErr w:type="spellEnd"/>
      <w:r w:rsidR="00270D8F" w:rsidRPr="00AB74EE">
        <w:rPr>
          <w:rFonts w:ascii="Times New Roman" w:hAnsi="Times New Roman" w:cs="Times New Roman"/>
          <w:b/>
          <w:sz w:val="24"/>
          <w:szCs w:val="24"/>
          <w:lang w:val="de-DE"/>
        </w:rPr>
        <w:t xml:space="preserve"> ab, was Vieh bedeutet.</w:t>
      </w:r>
      <w:r w:rsidR="00270D8F" w:rsidRPr="00270D8F">
        <w:rPr>
          <w:rFonts w:ascii="Times New Roman" w:hAnsi="Times New Roman" w:cs="Times New Roman"/>
          <w:sz w:val="24"/>
          <w:szCs w:val="24"/>
          <w:lang w:val="de-DE"/>
        </w:rPr>
        <w:t xml:space="preserve"> Erst </w:t>
      </w:r>
      <w:r w:rsidR="00270D8F" w:rsidRPr="00AB74EE">
        <w:rPr>
          <w:rFonts w:ascii="Times New Roman" w:hAnsi="Times New Roman" w:cs="Times New Roman"/>
          <w:b/>
          <w:sz w:val="24"/>
          <w:szCs w:val="24"/>
          <w:lang w:val="de-DE"/>
        </w:rPr>
        <w:t>ab dem 2. Jahrhundert v. Chr.</w:t>
      </w:r>
      <w:r w:rsidR="00270D8F" w:rsidRPr="00270D8F">
        <w:rPr>
          <w:rFonts w:ascii="Times New Roman" w:hAnsi="Times New Roman" w:cs="Times New Roman"/>
          <w:sz w:val="24"/>
          <w:szCs w:val="24"/>
          <w:lang w:val="de-DE"/>
        </w:rPr>
        <w:t xml:space="preserve"> kam es auch im Römischen Reich zur Entwicklung von </w:t>
      </w:r>
      <w:r w:rsidR="00270D8F" w:rsidRPr="00AB74EE">
        <w:rPr>
          <w:rFonts w:ascii="Times New Roman" w:hAnsi="Times New Roman" w:cs="Times New Roman"/>
          <w:b/>
          <w:sz w:val="24"/>
          <w:szCs w:val="24"/>
          <w:lang w:val="de-DE"/>
        </w:rPr>
        <w:t xml:space="preserve">Münzgeld, </w:t>
      </w:r>
      <w:r w:rsidR="00270D8F" w:rsidRPr="00270D8F">
        <w:rPr>
          <w:rFonts w:ascii="Times New Roman" w:hAnsi="Times New Roman" w:cs="Times New Roman"/>
          <w:sz w:val="24"/>
          <w:szCs w:val="24"/>
          <w:lang w:val="de-DE"/>
        </w:rPr>
        <w:t xml:space="preserve">das durch die römische Expansion (Vergrößerung, Ausweitung) rasch in ganz Europa und dem Mittelmeerraum verbreitet wurde. Die Römer entwickelten in der Folge ein </w:t>
      </w:r>
      <w:r w:rsidR="00270D8F" w:rsidRPr="00AB74EE">
        <w:rPr>
          <w:rFonts w:ascii="Times New Roman" w:hAnsi="Times New Roman" w:cs="Times New Roman"/>
          <w:b/>
          <w:sz w:val="24"/>
          <w:szCs w:val="24"/>
          <w:lang w:val="de-DE"/>
        </w:rPr>
        <w:t>komplexes Geldwesen</w:t>
      </w:r>
      <w:r w:rsidR="00270D8F" w:rsidRPr="00270D8F">
        <w:rPr>
          <w:rFonts w:ascii="Times New Roman" w:hAnsi="Times New Roman" w:cs="Times New Roman"/>
          <w:sz w:val="24"/>
          <w:szCs w:val="24"/>
          <w:lang w:val="de-DE"/>
        </w:rPr>
        <w:t xml:space="preserve"> mit mehreren Münzmetallen (Gold, Silber, Kupfer und Bronze) und verschiedenen Nominalen.</w:t>
      </w:r>
      <w:r w:rsidR="00A12445">
        <w:rPr>
          <w:rFonts w:ascii="Times New Roman" w:hAnsi="Times New Roman" w:cs="Times New Roman"/>
          <w:sz w:val="24"/>
          <w:szCs w:val="24"/>
          <w:lang w:val="de-DE"/>
        </w:rPr>
        <w:t xml:space="preserve"> </w:t>
      </w:r>
      <w:r w:rsidR="00A12445" w:rsidRPr="00A12445">
        <w:rPr>
          <w:rFonts w:ascii="Times New Roman" w:hAnsi="Times New Roman" w:cs="Times New Roman"/>
          <w:sz w:val="24"/>
          <w:szCs w:val="24"/>
          <w:lang w:val="de-DE"/>
        </w:rPr>
        <w:t xml:space="preserve">Ein </w:t>
      </w:r>
      <w:r w:rsidR="00A12445" w:rsidRPr="00AB74EE">
        <w:rPr>
          <w:rFonts w:ascii="Times New Roman" w:hAnsi="Times New Roman" w:cs="Times New Roman"/>
          <w:b/>
          <w:sz w:val="24"/>
          <w:szCs w:val="24"/>
          <w:lang w:val="de-DE"/>
        </w:rPr>
        <w:t xml:space="preserve">einheitliches, auf fixen Relationen beruhendes System von Silber- und Bronzemünzen wurde festgelegt. </w:t>
      </w:r>
      <w:r w:rsidR="00A12445" w:rsidRPr="00A12445">
        <w:rPr>
          <w:rFonts w:ascii="Times New Roman" w:hAnsi="Times New Roman" w:cs="Times New Roman"/>
          <w:sz w:val="24"/>
          <w:szCs w:val="24"/>
          <w:lang w:val="de-DE"/>
        </w:rPr>
        <w:t>Die Reform schuf die Grundlagen für die wirtschaftliche Hegemonie Roms im Mittelmeerraum.</w:t>
      </w:r>
    </w:p>
    <w:p w14:paraId="608479CA" w14:textId="77777777" w:rsidR="00A12445" w:rsidRDefault="00A12445" w:rsidP="00161EB9">
      <w:pPr>
        <w:spacing w:line="360" w:lineRule="auto"/>
        <w:jc w:val="both"/>
        <w:rPr>
          <w:rFonts w:ascii="Times New Roman" w:hAnsi="Times New Roman" w:cs="Times New Roman"/>
          <w:sz w:val="24"/>
          <w:szCs w:val="24"/>
          <w:lang w:val="de-DE"/>
        </w:rPr>
      </w:pPr>
      <w:r w:rsidRPr="00AB74EE">
        <w:rPr>
          <w:rFonts w:ascii="Times New Roman" w:hAnsi="Times New Roman" w:cs="Times New Roman"/>
          <w:b/>
          <w:sz w:val="24"/>
          <w:szCs w:val="24"/>
          <w:lang w:val="de-DE"/>
        </w:rPr>
        <w:lastRenderedPageBreak/>
        <w:t>Augustus</w:t>
      </w:r>
      <w:r w:rsidRPr="00A12445">
        <w:rPr>
          <w:rFonts w:ascii="Times New Roman" w:hAnsi="Times New Roman" w:cs="Times New Roman"/>
          <w:sz w:val="24"/>
          <w:szCs w:val="24"/>
          <w:lang w:val="de-DE"/>
        </w:rPr>
        <w:t xml:space="preserve"> stellte das Münzwesen auf eine </w:t>
      </w:r>
      <w:r w:rsidRPr="00AB74EE">
        <w:rPr>
          <w:rFonts w:ascii="Times New Roman" w:hAnsi="Times New Roman" w:cs="Times New Roman"/>
          <w:b/>
          <w:sz w:val="24"/>
          <w:szCs w:val="24"/>
          <w:lang w:val="de-DE"/>
        </w:rPr>
        <w:t>neue Grundlage.</w:t>
      </w:r>
      <w:r w:rsidRPr="00A12445">
        <w:rPr>
          <w:rFonts w:ascii="Times New Roman" w:hAnsi="Times New Roman" w:cs="Times New Roman"/>
          <w:sz w:val="24"/>
          <w:szCs w:val="24"/>
          <w:lang w:val="de-DE"/>
        </w:rPr>
        <w:t xml:space="preserve"> Die neue Münzordnung legte Gold und Silber als Währungsmetalle fest</w:t>
      </w:r>
      <w:r w:rsidR="004C71FE">
        <w:rPr>
          <w:rFonts w:ascii="Times New Roman" w:hAnsi="Times New Roman" w:cs="Times New Roman"/>
          <w:sz w:val="24"/>
          <w:szCs w:val="24"/>
          <w:lang w:val="de-DE"/>
        </w:rPr>
        <w:t>.</w:t>
      </w:r>
      <w:r w:rsidRPr="00A12445">
        <w:rPr>
          <w:rFonts w:ascii="Times New Roman" w:hAnsi="Times New Roman" w:cs="Times New Roman"/>
          <w:sz w:val="24"/>
          <w:szCs w:val="24"/>
          <w:lang w:val="de-DE"/>
        </w:rPr>
        <w:t xml:space="preserve"> Auch die Kupfermünzen – Sesterz, </w:t>
      </w:r>
      <w:proofErr w:type="spellStart"/>
      <w:r w:rsidRPr="00A12445">
        <w:rPr>
          <w:rFonts w:ascii="Times New Roman" w:hAnsi="Times New Roman" w:cs="Times New Roman"/>
          <w:sz w:val="24"/>
          <w:szCs w:val="24"/>
          <w:lang w:val="de-DE"/>
        </w:rPr>
        <w:t>Dupondius</w:t>
      </w:r>
      <w:proofErr w:type="spellEnd"/>
      <w:r w:rsidRPr="00A12445">
        <w:rPr>
          <w:rFonts w:ascii="Times New Roman" w:hAnsi="Times New Roman" w:cs="Times New Roman"/>
          <w:sz w:val="24"/>
          <w:szCs w:val="24"/>
          <w:lang w:val="de-DE"/>
        </w:rPr>
        <w:t xml:space="preserve">, As und </w:t>
      </w:r>
      <w:proofErr w:type="spellStart"/>
      <w:r w:rsidRPr="00A12445">
        <w:rPr>
          <w:rFonts w:ascii="Times New Roman" w:hAnsi="Times New Roman" w:cs="Times New Roman"/>
          <w:sz w:val="24"/>
          <w:szCs w:val="24"/>
          <w:lang w:val="de-DE"/>
        </w:rPr>
        <w:t>Quadrans</w:t>
      </w:r>
      <w:proofErr w:type="spellEnd"/>
      <w:r w:rsidRPr="00A12445">
        <w:rPr>
          <w:rFonts w:ascii="Times New Roman" w:hAnsi="Times New Roman" w:cs="Times New Roman"/>
          <w:sz w:val="24"/>
          <w:szCs w:val="24"/>
          <w:lang w:val="de-DE"/>
        </w:rPr>
        <w:t xml:space="preserve"> – wurden in ein festes Wertverhältnis zu den Währungsmünzen gebracht. Die </w:t>
      </w:r>
      <w:r w:rsidRPr="00AB74EE">
        <w:rPr>
          <w:rFonts w:ascii="Times New Roman" w:hAnsi="Times New Roman" w:cs="Times New Roman"/>
          <w:b/>
          <w:sz w:val="24"/>
          <w:szCs w:val="24"/>
          <w:lang w:val="de-DE"/>
        </w:rPr>
        <w:t xml:space="preserve">Ausgabe der Gold- und Silbermünzen </w:t>
      </w:r>
      <w:r w:rsidRPr="00AB74EE">
        <w:rPr>
          <w:rFonts w:ascii="Times New Roman" w:hAnsi="Times New Roman" w:cs="Times New Roman"/>
          <w:sz w:val="24"/>
          <w:szCs w:val="24"/>
          <w:lang w:val="de-DE"/>
        </w:rPr>
        <w:t>ging in</w:t>
      </w:r>
      <w:r w:rsidRPr="00AB74EE">
        <w:rPr>
          <w:rFonts w:ascii="Times New Roman" w:hAnsi="Times New Roman" w:cs="Times New Roman"/>
          <w:b/>
          <w:sz w:val="24"/>
          <w:szCs w:val="24"/>
          <w:lang w:val="de-DE"/>
        </w:rPr>
        <w:t xml:space="preserve"> das alleinige Recht des Herrschers</w:t>
      </w:r>
      <w:r w:rsidRPr="00A12445">
        <w:rPr>
          <w:rFonts w:ascii="Times New Roman" w:hAnsi="Times New Roman" w:cs="Times New Roman"/>
          <w:sz w:val="24"/>
          <w:szCs w:val="24"/>
          <w:lang w:val="de-DE"/>
        </w:rPr>
        <w:t xml:space="preserve"> über, lediglich </w:t>
      </w:r>
      <w:r w:rsidRPr="00AB74EE">
        <w:rPr>
          <w:rFonts w:ascii="Times New Roman" w:hAnsi="Times New Roman" w:cs="Times New Roman"/>
          <w:b/>
          <w:sz w:val="24"/>
          <w:szCs w:val="24"/>
          <w:lang w:val="de-DE"/>
        </w:rPr>
        <w:t>die Kupferprägung</w:t>
      </w:r>
      <w:r w:rsidRPr="00A12445">
        <w:rPr>
          <w:rFonts w:ascii="Times New Roman" w:hAnsi="Times New Roman" w:cs="Times New Roman"/>
          <w:sz w:val="24"/>
          <w:szCs w:val="24"/>
          <w:lang w:val="de-DE"/>
        </w:rPr>
        <w:t xml:space="preserve"> in der Münzstätte Rom </w:t>
      </w:r>
      <w:r w:rsidRPr="00AB74EE">
        <w:rPr>
          <w:rFonts w:ascii="Times New Roman" w:hAnsi="Times New Roman" w:cs="Times New Roman"/>
          <w:b/>
          <w:sz w:val="24"/>
          <w:szCs w:val="24"/>
          <w:lang w:val="de-DE"/>
        </w:rPr>
        <w:t>verblieb beim Senat.</w:t>
      </w:r>
      <w:r w:rsidRPr="00A12445">
        <w:rPr>
          <w:rFonts w:ascii="Times New Roman" w:hAnsi="Times New Roman" w:cs="Times New Roman"/>
          <w:sz w:val="24"/>
          <w:szCs w:val="24"/>
          <w:lang w:val="de-DE"/>
        </w:rPr>
        <w:t xml:space="preserve"> Im </w:t>
      </w:r>
      <w:proofErr w:type="spellStart"/>
      <w:r w:rsidRPr="00A12445">
        <w:rPr>
          <w:rFonts w:ascii="Times New Roman" w:hAnsi="Times New Roman" w:cs="Times New Roman"/>
          <w:sz w:val="24"/>
          <w:szCs w:val="24"/>
          <w:lang w:val="de-DE"/>
        </w:rPr>
        <w:t>Münzbild</w:t>
      </w:r>
      <w:proofErr w:type="spellEnd"/>
      <w:r w:rsidRPr="00A12445">
        <w:rPr>
          <w:rFonts w:ascii="Times New Roman" w:hAnsi="Times New Roman" w:cs="Times New Roman"/>
          <w:sz w:val="24"/>
          <w:szCs w:val="24"/>
          <w:lang w:val="de-DE"/>
        </w:rPr>
        <w:t xml:space="preserve"> traten nun Porträts des Kaisers oder seiner Familie an die Stelle des Signums gewählter Beamter.</w:t>
      </w:r>
    </w:p>
    <w:p w14:paraId="55411439" w14:textId="77777777" w:rsidR="00A12445" w:rsidRDefault="00A12445" w:rsidP="00161EB9">
      <w:pPr>
        <w:spacing w:line="360" w:lineRule="auto"/>
        <w:jc w:val="both"/>
        <w:rPr>
          <w:rFonts w:ascii="Times New Roman" w:hAnsi="Times New Roman" w:cs="Times New Roman"/>
          <w:sz w:val="24"/>
          <w:szCs w:val="24"/>
          <w:lang w:val="de-DE"/>
        </w:rPr>
      </w:pPr>
      <w:r>
        <w:rPr>
          <w:noProof/>
          <w:lang w:eastAsia="hu-HU"/>
        </w:rPr>
        <w:drawing>
          <wp:inline distT="0" distB="0" distL="0" distR="0" wp14:anchorId="63D99445" wp14:editId="2D1A0C82">
            <wp:extent cx="5760720" cy="150749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507490"/>
                    </a:xfrm>
                    <a:prstGeom prst="rect">
                      <a:avLst/>
                    </a:prstGeom>
                  </pic:spPr>
                </pic:pic>
              </a:graphicData>
            </a:graphic>
          </wp:inline>
        </w:drawing>
      </w:r>
    </w:p>
    <w:p w14:paraId="3CB1A061" w14:textId="77777777" w:rsidR="000D17A5" w:rsidRDefault="000D17A5" w:rsidP="00161EB9">
      <w:pPr>
        <w:spacing w:line="360" w:lineRule="auto"/>
        <w:jc w:val="both"/>
        <w:rPr>
          <w:rFonts w:ascii="Times New Roman" w:hAnsi="Times New Roman" w:cs="Times New Roman"/>
          <w:i/>
          <w:sz w:val="24"/>
          <w:szCs w:val="24"/>
          <w:lang w:val="de-DE"/>
        </w:rPr>
      </w:pPr>
      <w:r>
        <w:rPr>
          <w:rFonts w:ascii="Times New Roman" w:hAnsi="Times New Roman" w:cs="Times New Roman"/>
          <w:b/>
          <w:i/>
          <w:sz w:val="24"/>
          <w:szCs w:val="24"/>
          <w:lang w:val="de-DE"/>
        </w:rPr>
        <w:t xml:space="preserve">Aufgabe 4. </w:t>
      </w:r>
      <w:r>
        <w:rPr>
          <w:rFonts w:ascii="Times New Roman" w:hAnsi="Times New Roman" w:cs="Times New Roman"/>
          <w:i/>
          <w:sz w:val="24"/>
          <w:szCs w:val="24"/>
          <w:lang w:val="de-DE"/>
        </w:rPr>
        <w:t xml:space="preserve">Zähle nach und </w:t>
      </w:r>
      <w:proofErr w:type="gramStart"/>
      <w:r>
        <w:rPr>
          <w:rFonts w:ascii="Times New Roman" w:hAnsi="Times New Roman" w:cs="Times New Roman"/>
          <w:i/>
          <w:sz w:val="24"/>
          <w:szCs w:val="24"/>
          <w:lang w:val="de-DE"/>
        </w:rPr>
        <w:t>löse</w:t>
      </w:r>
      <w:proofErr w:type="gramEnd"/>
      <w:r>
        <w:rPr>
          <w:rFonts w:ascii="Times New Roman" w:hAnsi="Times New Roman" w:cs="Times New Roman"/>
          <w:i/>
          <w:sz w:val="24"/>
          <w:szCs w:val="24"/>
          <w:lang w:val="de-DE"/>
        </w:rPr>
        <w:t xml:space="preserve"> die Aufgaben!</w:t>
      </w:r>
    </w:p>
    <w:p w14:paraId="056282A2" w14:textId="77777777" w:rsidR="000D17A5" w:rsidRDefault="000D17A5" w:rsidP="000D17A5">
      <w:pPr>
        <w:pStyle w:val="Listaszerbekezds"/>
        <w:numPr>
          <w:ilvl w:val="0"/>
          <w:numId w:val="1"/>
        </w:numPr>
        <w:spacing w:line="360" w:lineRule="auto"/>
        <w:jc w:val="both"/>
        <w:rPr>
          <w:rFonts w:ascii="Times New Roman" w:hAnsi="Times New Roman" w:cs="Times New Roman"/>
          <w:i/>
          <w:sz w:val="24"/>
          <w:szCs w:val="24"/>
          <w:lang w:val="de-DE"/>
        </w:rPr>
      </w:pPr>
      <w:r w:rsidRPr="000D17A5">
        <w:rPr>
          <w:rFonts w:ascii="Times New Roman" w:hAnsi="Times New Roman" w:cs="Times New Roman"/>
          <w:i/>
          <w:sz w:val="24"/>
          <w:szCs w:val="24"/>
          <w:lang w:val="de-DE"/>
        </w:rPr>
        <w:t>75 Denar=_______ Dupondius+400 As</w:t>
      </w:r>
    </w:p>
    <w:p w14:paraId="2F3A28B7" w14:textId="77777777" w:rsidR="000D17A5" w:rsidRDefault="000D17A5" w:rsidP="000D17A5">
      <w:pPr>
        <w:pStyle w:val="Listaszerbekezds"/>
        <w:numPr>
          <w:ilvl w:val="0"/>
          <w:numId w:val="1"/>
        </w:numPr>
        <w:spacing w:line="360"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4 Aureus=100 _______+________ As</w:t>
      </w:r>
    </w:p>
    <w:p w14:paraId="6538C03B" w14:textId="77777777" w:rsidR="007B4E09" w:rsidRDefault="00845D83" w:rsidP="00161EB9">
      <w:pPr>
        <w:pStyle w:val="Listaszerbekezds"/>
        <w:numPr>
          <w:ilvl w:val="0"/>
          <w:numId w:val="1"/>
        </w:numPr>
        <w:spacing w:line="360"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 xml:space="preserve">8000 </w:t>
      </w:r>
      <w:proofErr w:type="spellStart"/>
      <w:r>
        <w:rPr>
          <w:rFonts w:ascii="Times New Roman" w:hAnsi="Times New Roman" w:cs="Times New Roman"/>
          <w:i/>
          <w:sz w:val="24"/>
          <w:szCs w:val="24"/>
          <w:lang w:val="de-DE"/>
        </w:rPr>
        <w:t>Quadrans</w:t>
      </w:r>
      <w:proofErr w:type="spellEnd"/>
      <w:r>
        <w:rPr>
          <w:rFonts w:ascii="Times New Roman" w:hAnsi="Times New Roman" w:cs="Times New Roman"/>
          <w:i/>
          <w:sz w:val="24"/>
          <w:szCs w:val="24"/>
          <w:lang w:val="de-DE"/>
        </w:rPr>
        <w:t xml:space="preserve">=25 Denar+______Aureus+200 </w:t>
      </w:r>
      <w:proofErr w:type="spellStart"/>
      <w:r>
        <w:rPr>
          <w:rFonts w:ascii="Times New Roman" w:hAnsi="Times New Roman" w:cs="Times New Roman"/>
          <w:i/>
          <w:sz w:val="24"/>
          <w:szCs w:val="24"/>
          <w:lang w:val="de-DE"/>
        </w:rPr>
        <w:t>Dupondius</w:t>
      </w:r>
      <w:proofErr w:type="spellEnd"/>
    </w:p>
    <w:p w14:paraId="4D3389C6" w14:textId="1B248E09" w:rsidR="000D17A5" w:rsidRPr="00657F75" w:rsidRDefault="00043D48" w:rsidP="007D4ED5">
      <w:pPr>
        <w:spacing w:after="120" w:line="360" w:lineRule="auto"/>
        <w:jc w:val="both"/>
        <w:rPr>
          <w:rFonts w:ascii="Times New Roman" w:hAnsi="Times New Roman" w:cs="Times New Roman"/>
          <w:b/>
          <w:bCs/>
          <w:i/>
          <w:sz w:val="24"/>
          <w:szCs w:val="24"/>
          <w:lang w:val="de-DE"/>
        </w:rPr>
      </w:pPr>
      <w:r>
        <w:rPr>
          <w:rFonts w:ascii="Times New Roman" w:hAnsi="Times New Roman" w:cs="Times New Roman"/>
          <w:b/>
          <w:bCs/>
          <w:i/>
          <w:sz w:val="24"/>
          <w:szCs w:val="24"/>
          <w:lang w:val="de-DE"/>
        </w:rPr>
        <w:t xml:space="preserve">benutzte </w:t>
      </w:r>
      <w:r w:rsidR="007B4E09" w:rsidRPr="00657F75">
        <w:rPr>
          <w:rFonts w:ascii="Times New Roman" w:hAnsi="Times New Roman" w:cs="Times New Roman"/>
          <w:b/>
          <w:bCs/>
          <w:i/>
          <w:sz w:val="24"/>
          <w:szCs w:val="24"/>
          <w:lang w:val="de-DE"/>
        </w:rPr>
        <w:t>Quellen:</w:t>
      </w:r>
    </w:p>
    <w:p w14:paraId="4D3951D0" w14:textId="77777777" w:rsidR="007B4E09" w:rsidRPr="00657F75" w:rsidRDefault="007B4E09" w:rsidP="00D939A6">
      <w:pPr>
        <w:pStyle w:val="Listaszerbekezds"/>
        <w:numPr>
          <w:ilvl w:val="0"/>
          <w:numId w:val="1"/>
        </w:numPr>
        <w:spacing w:line="360" w:lineRule="auto"/>
        <w:jc w:val="both"/>
        <w:rPr>
          <w:rFonts w:ascii="Times New Roman" w:hAnsi="Times New Roman" w:cs="Times New Roman"/>
          <w:b/>
          <w:bCs/>
          <w:i/>
          <w:sz w:val="24"/>
          <w:szCs w:val="24"/>
          <w:lang w:val="de-DE"/>
        </w:rPr>
      </w:pPr>
      <w:r w:rsidRPr="00657F75">
        <w:rPr>
          <w:rFonts w:ascii="Times New Roman" w:hAnsi="Times New Roman" w:cs="Times New Roman"/>
          <w:b/>
          <w:bCs/>
          <w:i/>
          <w:sz w:val="24"/>
          <w:szCs w:val="24"/>
          <w:lang w:val="de-DE"/>
        </w:rPr>
        <w:t>Die Anfänge des Geldwesens, Österreichische Nationalbank</w:t>
      </w:r>
    </w:p>
    <w:p w14:paraId="2B046D15" w14:textId="77777777" w:rsidR="007B4E09" w:rsidRPr="00657F75" w:rsidRDefault="007B4E09" w:rsidP="00D939A6">
      <w:pPr>
        <w:pStyle w:val="Listaszerbekezds"/>
        <w:numPr>
          <w:ilvl w:val="0"/>
          <w:numId w:val="1"/>
        </w:numPr>
        <w:spacing w:line="360" w:lineRule="auto"/>
        <w:jc w:val="both"/>
        <w:rPr>
          <w:rFonts w:ascii="Times New Roman" w:hAnsi="Times New Roman" w:cs="Times New Roman"/>
          <w:b/>
          <w:bCs/>
          <w:i/>
          <w:sz w:val="24"/>
          <w:szCs w:val="24"/>
          <w:lang w:val="de-DE"/>
        </w:rPr>
      </w:pPr>
      <w:r w:rsidRPr="00657F75">
        <w:rPr>
          <w:rFonts w:ascii="Times New Roman" w:hAnsi="Times New Roman" w:cs="Times New Roman"/>
          <w:b/>
          <w:bCs/>
          <w:i/>
          <w:sz w:val="24"/>
          <w:szCs w:val="24"/>
          <w:lang w:val="de-DE"/>
        </w:rPr>
        <w:t>Die Geschichte des Geldes, Österreichische Nationalbank, 2020</w:t>
      </w:r>
    </w:p>
    <w:sectPr w:rsidR="007B4E09" w:rsidRPr="00657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EF6"/>
    <w:multiLevelType w:val="hybridMultilevel"/>
    <w:tmpl w:val="F3A81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5D64D99"/>
    <w:multiLevelType w:val="hybridMultilevel"/>
    <w:tmpl w:val="C71400A2"/>
    <w:lvl w:ilvl="0" w:tplc="F042A65C">
      <w:start w:val="1"/>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6D0773E5"/>
    <w:multiLevelType w:val="hybridMultilevel"/>
    <w:tmpl w:val="C8FA970A"/>
    <w:lvl w:ilvl="0" w:tplc="650C058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9E"/>
    <w:rsid w:val="00007992"/>
    <w:rsid w:val="00043D48"/>
    <w:rsid w:val="000A1066"/>
    <w:rsid w:val="000D17A5"/>
    <w:rsid w:val="00161EB9"/>
    <w:rsid w:val="00222D12"/>
    <w:rsid w:val="00270D8F"/>
    <w:rsid w:val="002C595E"/>
    <w:rsid w:val="0036713D"/>
    <w:rsid w:val="003F01EA"/>
    <w:rsid w:val="00407F16"/>
    <w:rsid w:val="004920BE"/>
    <w:rsid w:val="00494687"/>
    <w:rsid w:val="004C71FE"/>
    <w:rsid w:val="005374EA"/>
    <w:rsid w:val="00543451"/>
    <w:rsid w:val="005927CD"/>
    <w:rsid w:val="00657F75"/>
    <w:rsid w:val="006D7310"/>
    <w:rsid w:val="00782517"/>
    <w:rsid w:val="00791276"/>
    <w:rsid w:val="007B4E09"/>
    <w:rsid w:val="007D4ED5"/>
    <w:rsid w:val="00845D83"/>
    <w:rsid w:val="00880929"/>
    <w:rsid w:val="008A0CFF"/>
    <w:rsid w:val="00935F95"/>
    <w:rsid w:val="009526C9"/>
    <w:rsid w:val="009D50F3"/>
    <w:rsid w:val="00A12445"/>
    <w:rsid w:val="00A350AD"/>
    <w:rsid w:val="00A74F2F"/>
    <w:rsid w:val="00A90C0A"/>
    <w:rsid w:val="00AB74EE"/>
    <w:rsid w:val="00B43BB1"/>
    <w:rsid w:val="00BB371C"/>
    <w:rsid w:val="00BB7451"/>
    <w:rsid w:val="00BE799F"/>
    <w:rsid w:val="00BF64FB"/>
    <w:rsid w:val="00C6175C"/>
    <w:rsid w:val="00C62A9B"/>
    <w:rsid w:val="00C80E4C"/>
    <w:rsid w:val="00CC3B62"/>
    <w:rsid w:val="00CD422D"/>
    <w:rsid w:val="00CE08F9"/>
    <w:rsid w:val="00D939A6"/>
    <w:rsid w:val="00EA229E"/>
    <w:rsid w:val="00EA7C77"/>
    <w:rsid w:val="00EF4B7C"/>
    <w:rsid w:val="00F40F5F"/>
    <w:rsid w:val="00FC67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6A96"/>
  <w15:chartTrackingRefBased/>
  <w15:docId w15:val="{2DFCEA28-9F3C-4B54-A601-EF5E026E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C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8675</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Tencz Miklós</dc:creator>
  <cp:keywords/>
  <dc:description/>
  <cp:lastModifiedBy>Admin</cp:lastModifiedBy>
  <cp:revision>2</cp:revision>
  <dcterms:created xsi:type="dcterms:W3CDTF">2023-05-30T08:08:00Z</dcterms:created>
  <dcterms:modified xsi:type="dcterms:W3CDTF">2023-05-30T08:08:00Z</dcterms:modified>
</cp:coreProperties>
</file>