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9" w:rsidRDefault="003520C0">
      <w:pPr>
        <w:spacing w:after="0" w:line="259" w:lineRule="auto"/>
        <w:ind w:left="14" w:firstLine="0"/>
        <w:jc w:val="center"/>
      </w:pPr>
      <w:bookmarkStart w:id="0" w:name="_GoBack"/>
      <w:bookmarkEnd w:id="0"/>
      <w:r>
        <w:rPr>
          <w:b/>
          <w:sz w:val="32"/>
          <w:u w:val="single" w:color="000000"/>
        </w:rPr>
        <w:t>Fenntartói értékelés</w:t>
      </w:r>
      <w:r>
        <w:rPr>
          <w:b/>
          <w:sz w:val="32"/>
        </w:rPr>
        <w:t xml:space="preserve"> </w:t>
      </w:r>
    </w:p>
    <w:p w:rsidR="00DD29E9" w:rsidRDefault="003520C0">
      <w:pPr>
        <w:spacing w:after="0" w:line="259" w:lineRule="auto"/>
        <w:ind w:left="97" w:firstLine="0"/>
        <w:jc w:val="center"/>
      </w:pPr>
      <w:r>
        <w:rPr>
          <w:b/>
          <w:sz w:val="32"/>
        </w:rPr>
        <w:t xml:space="preserve"> </w:t>
      </w:r>
    </w:p>
    <w:p w:rsidR="00DD29E9" w:rsidRDefault="003520C0">
      <w:pPr>
        <w:spacing w:after="0" w:line="259" w:lineRule="auto"/>
        <w:ind w:left="9" w:firstLine="0"/>
        <w:jc w:val="center"/>
      </w:pPr>
      <w:r>
        <w:t xml:space="preserve">[Nkt.85. § (3) </w:t>
      </w:r>
      <w:proofErr w:type="spellStart"/>
      <w:r>
        <w:t>bek</w:t>
      </w:r>
      <w:proofErr w:type="spellEnd"/>
      <w:proofErr w:type="gramStart"/>
      <w:r>
        <w:t>.,</w:t>
      </w:r>
      <w:proofErr w:type="gramEnd"/>
      <w:r>
        <w:t xml:space="preserve"> és 83.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), h) pontja alapján] </w:t>
      </w:r>
    </w:p>
    <w:p w:rsidR="00DD29E9" w:rsidRDefault="003520C0">
      <w:pPr>
        <w:spacing w:after="24" w:line="259" w:lineRule="auto"/>
        <w:ind w:left="77" w:firstLine="0"/>
        <w:jc w:val="center"/>
      </w:pPr>
      <w:r>
        <w:t xml:space="preserve"> </w:t>
      </w:r>
    </w:p>
    <w:p w:rsidR="00DD29E9" w:rsidRDefault="003520C0" w:rsidP="00780E0D">
      <w:pPr>
        <w:ind w:left="-5"/>
        <w:jc w:val="both"/>
      </w:pPr>
      <w:proofErr w:type="gramStart"/>
      <w:r>
        <w:t xml:space="preserve">A </w:t>
      </w:r>
      <w:r w:rsidR="004D2B5D">
        <w:t>…</w:t>
      </w:r>
      <w:proofErr w:type="gramEnd"/>
      <w:r w:rsidR="004D2B5D">
        <w:t xml:space="preserve">……. </w:t>
      </w:r>
      <w:r w:rsidR="004D2B5D" w:rsidRPr="004D2B5D">
        <w:rPr>
          <w:i/>
        </w:rPr>
        <w:t>(Fenntartó neve)</w:t>
      </w:r>
      <w:r w:rsidR="004D2B5D">
        <w:t xml:space="preserve"> az alábbiakban értékeli a fenntartásában működő</w:t>
      </w:r>
      <w:r>
        <w:t xml:space="preserve"> </w:t>
      </w:r>
      <w:r w:rsidR="004D2B5D">
        <w:t xml:space="preserve">………. </w:t>
      </w:r>
      <w:r w:rsidR="004D2B5D" w:rsidRPr="004D2B5D">
        <w:rPr>
          <w:i/>
        </w:rPr>
        <w:t>(Intézmény neve)</w:t>
      </w:r>
      <w:r w:rsidR="004D2B5D">
        <w:t xml:space="preserve">  (OM:………. Cím</w:t>
      </w:r>
      <w:proofErr w:type="gramStart"/>
      <w:r w:rsidR="004D2B5D">
        <w:t>: …</w:t>
      </w:r>
      <w:proofErr w:type="gramEnd"/>
      <w:r w:rsidR="004D2B5D">
        <w:t>………</w:t>
      </w:r>
      <w:r>
        <w:t>)  az intézményben folyó szakmai munkát és az intézmény pedagógiai programjának teljesítését</w:t>
      </w:r>
      <w:r w:rsidR="004D2B5D">
        <w:t xml:space="preserve"> a ……/…… </w:t>
      </w:r>
      <w:r w:rsidR="005D1152">
        <w:t>nevelési évben/</w:t>
      </w:r>
      <w:r w:rsidR="004D2B5D">
        <w:t>tanévben</w:t>
      </w:r>
      <w:r>
        <w:t xml:space="preserve">.  </w:t>
      </w:r>
    </w:p>
    <w:p w:rsidR="00EE7B36" w:rsidRDefault="003520C0" w:rsidP="00EE7B36">
      <w:pPr>
        <w:spacing w:after="23" w:line="259" w:lineRule="auto"/>
        <w:ind w:left="0" w:firstLine="0"/>
        <w:jc w:val="both"/>
      </w:pPr>
      <w:r>
        <w:t xml:space="preserve"> </w:t>
      </w:r>
    </w:p>
    <w:p w:rsidR="00DD29E9" w:rsidRDefault="003520C0" w:rsidP="00EE7B36">
      <w:pPr>
        <w:spacing w:after="23" w:line="259" w:lineRule="auto"/>
        <w:ind w:left="0" w:firstLine="0"/>
        <w:jc w:val="both"/>
      </w:pPr>
      <w:r>
        <w:t xml:space="preserve"> </w:t>
      </w:r>
    </w:p>
    <w:p w:rsidR="00DD29E9" w:rsidRPr="0040339D" w:rsidRDefault="0040339D" w:rsidP="00780E0D">
      <w:pPr>
        <w:pStyle w:val="Cmsor1"/>
        <w:ind w:left="225" w:hanging="240"/>
        <w:jc w:val="both"/>
      </w:pPr>
      <w:r w:rsidRPr="0040339D">
        <w:t>Az ellenőrzés menete</w:t>
      </w:r>
      <w:r w:rsidR="003520C0" w:rsidRPr="0040339D">
        <w:t xml:space="preserve">  </w:t>
      </w:r>
    </w:p>
    <w:p w:rsidR="004D2B5D" w:rsidRDefault="004D2B5D" w:rsidP="00780E0D">
      <w:pPr>
        <w:ind w:left="-5"/>
        <w:jc w:val="both"/>
        <w:rPr>
          <w:i/>
        </w:rPr>
      </w:pPr>
      <w:r>
        <w:rPr>
          <w:i/>
        </w:rPr>
        <w:t xml:space="preserve">(Az ellenőrzés előkészítésének és lefolytatásának menete: </w:t>
      </w:r>
    </w:p>
    <w:p w:rsidR="004D2B5D" w:rsidRDefault="004D2B5D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intézményi beszámoló megküldésének határideje, annak szempontjai</w:t>
      </w:r>
    </w:p>
    <w:p w:rsidR="00D35F4D" w:rsidRDefault="00D35F4D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 w:rsidRPr="004D2B5D">
        <w:rPr>
          <w:i/>
        </w:rPr>
        <w:t>dokumentumok megismerésének módja</w:t>
      </w:r>
    </w:p>
    <w:p w:rsidR="004D2B5D" w:rsidRDefault="004D2B5D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esetleges helyszíni ellenőrzés körülményei</w:t>
      </w:r>
    </w:p>
    <w:p w:rsidR="00D35F4D" w:rsidRPr="004D2B5D" w:rsidRDefault="00D35F4D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személyes megbeszélés az intézményvezetővel stb.)</w:t>
      </w:r>
    </w:p>
    <w:p w:rsidR="00D35F4D" w:rsidRDefault="00D35F4D" w:rsidP="00780E0D">
      <w:pPr>
        <w:pStyle w:val="Cmsor1"/>
        <w:numPr>
          <w:ilvl w:val="0"/>
          <w:numId w:val="0"/>
        </w:numPr>
        <w:ind w:left="225"/>
        <w:jc w:val="both"/>
      </w:pPr>
    </w:p>
    <w:p w:rsidR="00DD29E9" w:rsidRDefault="0040339D" w:rsidP="00780E0D">
      <w:pPr>
        <w:pStyle w:val="Cmsor1"/>
        <w:ind w:left="225" w:hanging="240"/>
        <w:jc w:val="both"/>
        <w:rPr>
          <w:u w:val="none"/>
        </w:rPr>
      </w:pPr>
      <w:r>
        <w:t>Az ellenőrzés területei</w:t>
      </w:r>
      <w:r w:rsidR="003520C0">
        <w:rPr>
          <w:u w:val="none"/>
        </w:rPr>
        <w:t xml:space="preserve">  </w:t>
      </w:r>
    </w:p>
    <w:p w:rsidR="00D35F4D" w:rsidRPr="00D35F4D" w:rsidRDefault="00D35F4D" w:rsidP="00780E0D">
      <w:pPr>
        <w:jc w:val="both"/>
        <w:rPr>
          <w:i/>
        </w:rPr>
      </w:pPr>
      <w:r>
        <w:rPr>
          <w:i/>
        </w:rPr>
        <w:t xml:space="preserve">(Az ellenőrzési területek felsorolása: </w:t>
      </w:r>
    </w:p>
    <w:p w:rsidR="00D35F4D" w:rsidRDefault="003520C0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 w:rsidRPr="00D35F4D">
        <w:rPr>
          <w:i/>
        </w:rPr>
        <w:t xml:space="preserve">Az intézmény gazdálkodása </w:t>
      </w:r>
    </w:p>
    <w:p w:rsidR="00D35F4D" w:rsidRDefault="003520C0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 w:rsidRPr="00D35F4D">
        <w:rPr>
          <w:i/>
        </w:rPr>
        <w:t xml:space="preserve">A működés törvényessége </w:t>
      </w:r>
    </w:p>
    <w:p w:rsidR="00D35F4D" w:rsidRPr="009A4C3B" w:rsidRDefault="00D35F4D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 w:rsidRPr="00D35F4D">
        <w:rPr>
          <w:i/>
        </w:rPr>
        <w:t>A s</w:t>
      </w:r>
      <w:r>
        <w:rPr>
          <w:i/>
        </w:rPr>
        <w:t>zakmai munka eredm</w:t>
      </w:r>
      <w:r w:rsidR="009A4C3B">
        <w:rPr>
          <w:i/>
        </w:rPr>
        <w:t>ényessége, a</w:t>
      </w:r>
      <w:r w:rsidRPr="009A4C3B">
        <w:rPr>
          <w:i/>
        </w:rPr>
        <w:t xml:space="preserve"> pedagógiai programban meghatározott feladatok végrehajtása</w:t>
      </w:r>
    </w:p>
    <w:p w:rsidR="00D35F4D" w:rsidRPr="00D35F4D" w:rsidRDefault="00D35F4D" w:rsidP="00780E0D">
      <w:pPr>
        <w:ind w:left="-15" w:right="-15" w:firstLine="0"/>
        <w:jc w:val="both"/>
        <w:rPr>
          <w:i/>
        </w:rPr>
      </w:pPr>
      <w:r>
        <w:rPr>
          <w:i/>
        </w:rPr>
        <w:t>Esetleg</w:t>
      </w:r>
    </w:p>
    <w:p w:rsidR="00DD29E9" w:rsidRDefault="003520C0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 w:rsidRPr="00D35F4D">
        <w:rPr>
          <w:i/>
        </w:rPr>
        <w:t xml:space="preserve">Az intézményvezető értékelése  </w:t>
      </w:r>
    </w:p>
    <w:p w:rsidR="00D35F4D" w:rsidRDefault="00D35F4D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>
        <w:rPr>
          <w:i/>
        </w:rPr>
        <w:t>Az intézményben folyó nemzetiségi munka értékelése</w:t>
      </w:r>
    </w:p>
    <w:p w:rsidR="00D35F4D" w:rsidRDefault="00D35F4D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>
        <w:rPr>
          <w:i/>
        </w:rPr>
        <w:t>Helyspecifikus jellemzők értékelése (</w:t>
      </w:r>
      <w:proofErr w:type="spellStart"/>
      <w:r>
        <w:rPr>
          <w:i/>
        </w:rPr>
        <w:t>öko-iskola</w:t>
      </w:r>
      <w:proofErr w:type="spellEnd"/>
      <w:r>
        <w:rPr>
          <w:i/>
        </w:rPr>
        <w:t xml:space="preserve">, művészeti oktatás, SNI, </w:t>
      </w:r>
      <w:r w:rsidR="009A4C3B">
        <w:rPr>
          <w:i/>
        </w:rPr>
        <w:t>gyermekvédelem</w:t>
      </w:r>
      <w:r>
        <w:rPr>
          <w:i/>
        </w:rPr>
        <w:t xml:space="preserve"> stb.)</w:t>
      </w:r>
    </w:p>
    <w:p w:rsidR="00D81CED" w:rsidRPr="00D35F4D" w:rsidRDefault="00D81CED" w:rsidP="00780E0D">
      <w:pPr>
        <w:pStyle w:val="Listaszerbekezds"/>
        <w:numPr>
          <w:ilvl w:val="0"/>
          <w:numId w:val="2"/>
        </w:numPr>
        <w:ind w:right="-15"/>
        <w:jc w:val="both"/>
        <w:rPr>
          <w:i/>
        </w:rPr>
      </w:pPr>
      <w:r>
        <w:rPr>
          <w:i/>
        </w:rPr>
        <w:t>Elvárások megfogalmazása</w:t>
      </w:r>
    </w:p>
    <w:p w:rsidR="00DD29E9" w:rsidRDefault="003520C0" w:rsidP="00780E0D">
      <w:pPr>
        <w:spacing w:after="30" w:line="259" w:lineRule="auto"/>
        <w:ind w:left="0" w:firstLine="0"/>
        <w:jc w:val="both"/>
      </w:pPr>
      <w:r>
        <w:t xml:space="preserve"> </w:t>
      </w:r>
    </w:p>
    <w:p w:rsidR="00DD29E9" w:rsidRDefault="0040339D" w:rsidP="00780E0D">
      <w:pPr>
        <w:pStyle w:val="Cmsor1"/>
        <w:ind w:left="225" w:hanging="240"/>
        <w:jc w:val="both"/>
      </w:pPr>
      <w:r>
        <w:t>Megállapítások – értékelés</w:t>
      </w:r>
      <w:r w:rsidR="003520C0">
        <w:rPr>
          <w:u w:val="none"/>
        </w:rPr>
        <w:t xml:space="preserve">  </w:t>
      </w:r>
    </w:p>
    <w:p w:rsidR="00D35F4D" w:rsidRDefault="00D35F4D" w:rsidP="00780E0D">
      <w:pPr>
        <w:ind w:left="-5" w:right="152"/>
        <w:jc w:val="both"/>
        <w:rPr>
          <w:i/>
        </w:rPr>
      </w:pPr>
      <w:r>
        <w:rPr>
          <w:i/>
        </w:rPr>
        <w:t xml:space="preserve">A felsorolt ellenőrzési területek rövid értékelése. </w:t>
      </w:r>
    </w:p>
    <w:p w:rsidR="00D35F4D" w:rsidRPr="00856908" w:rsidRDefault="003520C0" w:rsidP="00780E0D">
      <w:pPr>
        <w:ind w:left="-5" w:right="152"/>
        <w:jc w:val="both"/>
        <w:rPr>
          <w:u w:val="single"/>
        </w:rPr>
      </w:pPr>
      <w:r w:rsidRPr="00856908">
        <w:rPr>
          <w:u w:val="single"/>
        </w:rPr>
        <w:t xml:space="preserve">Az intézmény gazdálkodása </w:t>
      </w:r>
    </w:p>
    <w:p w:rsidR="00856908" w:rsidRDefault="00D35F4D" w:rsidP="00780E0D">
      <w:pPr>
        <w:ind w:left="-5" w:right="152"/>
        <w:jc w:val="both"/>
        <w:rPr>
          <w:i/>
        </w:rPr>
      </w:pPr>
      <w:r w:rsidRPr="00D35F4D">
        <w:rPr>
          <w:i/>
        </w:rPr>
        <w:t>(</w:t>
      </w:r>
      <w:r w:rsidR="00856908">
        <w:rPr>
          <w:i/>
        </w:rPr>
        <w:t>A gazdálkodás rövid bemutatása, például:</w:t>
      </w:r>
    </w:p>
    <w:p w:rsidR="00856908" w:rsidRPr="009A4C3B" w:rsidRDefault="009A4C3B" w:rsidP="00780E0D">
      <w:pPr>
        <w:pStyle w:val="Listaszerbekezds"/>
        <w:numPr>
          <w:ilvl w:val="0"/>
          <w:numId w:val="2"/>
        </w:numPr>
        <w:ind w:right="152"/>
        <w:jc w:val="both"/>
      </w:pPr>
      <w:r>
        <w:rPr>
          <w:i/>
        </w:rPr>
        <w:t>Önálló</w:t>
      </w:r>
      <w:r w:rsidR="00856908">
        <w:rPr>
          <w:i/>
        </w:rPr>
        <w:t xml:space="preserve">an gazdálkodik? </w:t>
      </w:r>
    </w:p>
    <w:p w:rsidR="009A4C3B" w:rsidRPr="00856908" w:rsidRDefault="009A4C3B" w:rsidP="00780E0D">
      <w:pPr>
        <w:pStyle w:val="Listaszerbekezds"/>
        <w:numPr>
          <w:ilvl w:val="0"/>
          <w:numId w:val="2"/>
        </w:numPr>
        <w:ind w:right="152"/>
        <w:jc w:val="both"/>
      </w:pPr>
      <w:r>
        <w:rPr>
          <w:i/>
        </w:rPr>
        <w:t>Ki végzi a beszámolást, számfejtést stb.?</w:t>
      </w:r>
    </w:p>
    <w:p w:rsidR="00856908" w:rsidRPr="00856908" w:rsidRDefault="00D35F4D" w:rsidP="00780E0D">
      <w:pPr>
        <w:pStyle w:val="Listaszerbekezds"/>
        <w:numPr>
          <w:ilvl w:val="0"/>
          <w:numId w:val="2"/>
        </w:numPr>
        <w:ind w:right="152"/>
        <w:jc w:val="both"/>
      </w:pPr>
      <w:r w:rsidRPr="00856908">
        <w:rPr>
          <w:i/>
        </w:rPr>
        <w:t>Megfelel-e a jogszabályoknak?</w:t>
      </w:r>
    </w:p>
    <w:p w:rsidR="00856908" w:rsidRPr="00856908" w:rsidRDefault="00856908" w:rsidP="00780E0D">
      <w:pPr>
        <w:pStyle w:val="Listaszerbekezds"/>
        <w:numPr>
          <w:ilvl w:val="0"/>
          <w:numId w:val="2"/>
        </w:numPr>
        <w:ind w:right="152"/>
        <w:jc w:val="both"/>
      </w:pPr>
      <w:r>
        <w:rPr>
          <w:i/>
        </w:rPr>
        <w:t xml:space="preserve">Betartja a határidőket? </w:t>
      </w:r>
    </w:p>
    <w:p w:rsidR="00856908" w:rsidRPr="00856908" w:rsidRDefault="00856908" w:rsidP="00780E0D">
      <w:pPr>
        <w:pStyle w:val="Listaszerbekezds"/>
        <w:numPr>
          <w:ilvl w:val="0"/>
          <w:numId w:val="2"/>
        </w:numPr>
        <w:ind w:right="152"/>
        <w:jc w:val="both"/>
      </w:pPr>
      <w:r>
        <w:rPr>
          <w:i/>
        </w:rPr>
        <w:t>Tartja-e a költségvetést?</w:t>
      </w:r>
    </w:p>
    <w:p w:rsidR="00856908" w:rsidRPr="00856908" w:rsidRDefault="00856908" w:rsidP="00780E0D">
      <w:pPr>
        <w:pStyle w:val="Listaszerbekezds"/>
        <w:numPr>
          <w:ilvl w:val="0"/>
          <w:numId w:val="2"/>
        </w:numPr>
        <w:ind w:right="152"/>
        <w:jc w:val="both"/>
      </w:pPr>
      <w:r>
        <w:rPr>
          <w:i/>
        </w:rPr>
        <w:t>Ingó és ingatlan vagyon</w:t>
      </w:r>
      <w:r w:rsidR="00EE7B36">
        <w:rPr>
          <w:i/>
        </w:rPr>
        <w:t>, felszereltség</w:t>
      </w:r>
    </w:p>
    <w:p w:rsidR="00856908" w:rsidRPr="00856908" w:rsidRDefault="00856908" w:rsidP="00780E0D">
      <w:pPr>
        <w:pStyle w:val="Listaszerbekezds"/>
        <w:numPr>
          <w:ilvl w:val="0"/>
          <w:numId w:val="2"/>
        </w:numPr>
        <w:ind w:right="152"/>
        <w:jc w:val="both"/>
      </w:pPr>
      <w:r w:rsidRPr="00856908">
        <w:rPr>
          <w:i/>
        </w:rPr>
        <w:t>Pályázatok, beruházások, fejlesztések stb</w:t>
      </w:r>
      <w:r w:rsidR="009A4C3B">
        <w:rPr>
          <w:i/>
        </w:rPr>
        <w:t>.</w:t>
      </w:r>
      <w:r w:rsidRPr="00856908">
        <w:rPr>
          <w:i/>
        </w:rPr>
        <w:t>)</w:t>
      </w:r>
    </w:p>
    <w:p w:rsidR="00856908" w:rsidRDefault="00856908" w:rsidP="00780E0D">
      <w:pPr>
        <w:ind w:left="-15" w:right="152" w:firstLine="0"/>
        <w:jc w:val="both"/>
      </w:pPr>
    </w:p>
    <w:p w:rsidR="00DD29E9" w:rsidRPr="00856908" w:rsidRDefault="003520C0" w:rsidP="00780E0D">
      <w:pPr>
        <w:ind w:left="-15" w:right="152" w:firstLine="0"/>
        <w:jc w:val="both"/>
      </w:pPr>
      <w:r w:rsidRPr="00856908">
        <w:t xml:space="preserve"> </w:t>
      </w:r>
      <w:r w:rsidRPr="00856908">
        <w:rPr>
          <w:u w:val="single" w:color="000000"/>
        </w:rPr>
        <w:t>A működés törvényessége</w:t>
      </w:r>
      <w:r w:rsidRPr="00856908">
        <w:t xml:space="preserve"> </w:t>
      </w:r>
    </w:p>
    <w:p w:rsidR="00856908" w:rsidRPr="009A4C3B" w:rsidRDefault="003520C0" w:rsidP="00780E0D">
      <w:pPr>
        <w:ind w:left="-5"/>
        <w:jc w:val="both"/>
        <w:rPr>
          <w:i/>
        </w:rPr>
      </w:pPr>
      <w:r>
        <w:t xml:space="preserve"> </w:t>
      </w:r>
      <w:r w:rsidR="009A4C3B">
        <w:rPr>
          <w:i/>
        </w:rPr>
        <w:t xml:space="preserve">(Az intézmény működése a törvényi előírásoknak megfelel, például: </w:t>
      </w:r>
    </w:p>
    <w:p w:rsidR="00856908" w:rsidRDefault="003520C0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 w:rsidRPr="00856908">
        <w:rPr>
          <w:i/>
        </w:rPr>
        <w:t>Az intézmény alapdokumentumai</w:t>
      </w:r>
      <w:r w:rsidR="00856908">
        <w:rPr>
          <w:i/>
        </w:rPr>
        <w:t xml:space="preserve"> rendelkezésre állnak? Megfelelnek a jogszabályoknak? </w:t>
      </w:r>
    </w:p>
    <w:p w:rsidR="00856908" w:rsidRDefault="003520C0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 w:rsidRPr="00856908">
        <w:rPr>
          <w:i/>
        </w:rPr>
        <w:lastRenderedPageBreak/>
        <w:t xml:space="preserve"> </w:t>
      </w:r>
      <w:r w:rsidR="00856908">
        <w:rPr>
          <w:i/>
        </w:rPr>
        <w:t>Rendelkezik a szabályzatokkal?(saját vagy az Önkormányzaté)</w:t>
      </w:r>
    </w:p>
    <w:p w:rsidR="00856908" w:rsidRDefault="00856908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L</w:t>
      </w:r>
      <w:r w:rsidR="003520C0" w:rsidRPr="00856908">
        <w:rPr>
          <w:i/>
        </w:rPr>
        <w:t>egitimációk</w:t>
      </w:r>
      <w:r w:rsidR="009A4C3B">
        <w:rPr>
          <w:i/>
        </w:rPr>
        <w:t xml:space="preserve"> szabályosak?</w:t>
      </w:r>
    </w:p>
    <w:p w:rsidR="00856908" w:rsidRDefault="00856908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To</w:t>
      </w:r>
      <w:r w:rsidR="003520C0" w:rsidRPr="00856908">
        <w:rPr>
          <w:i/>
        </w:rPr>
        <w:t>vábbképzési program</w:t>
      </w:r>
      <w:r>
        <w:rPr>
          <w:i/>
        </w:rPr>
        <w:t xml:space="preserve">, </w:t>
      </w:r>
      <w:r w:rsidR="009A4C3B">
        <w:rPr>
          <w:i/>
        </w:rPr>
        <w:t>beiskolázási terv</w:t>
      </w:r>
    </w:p>
    <w:p w:rsidR="00856908" w:rsidRDefault="00856908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A</w:t>
      </w:r>
      <w:r w:rsidR="003520C0" w:rsidRPr="00856908">
        <w:rPr>
          <w:i/>
        </w:rPr>
        <w:t>datkezelés</w:t>
      </w:r>
    </w:p>
    <w:p w:rsidR="00856908" w:rsidRDefault="00856908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S</w:t>
      </w:r>
      <w:r w:rsidR="003520C0" w:rsidRPr="00856908">
        <w:rPr>
          <w:i/>
        </w:rPr>
        <w:t>zemélyi</w:t>
      </w:r>
      <w:r>
        <w:rPr>
          <w:i/>
        </w:rPr>
        <w:t xml:space="preserve"> és tárgyi feltételek</w:t>
      </w:r>
    </w:p>
    <w:p w:rsidR="00856908" w:rsidRDefault="00856908" w:rsidP="00780E0D">
      <w:pPr>
        <w:pStyle w:val="Listaszerbekezds"/>
        <w:numPr>
          <w:ilvl w:val="0"/>
          <w:numId w:val="2"/>
        </w:numPr>
        <w:jc w:val="both"/>
        <w:rPr>
          <w:i/>
        </w:rPr>
      </w:pPr>
      <w:r>
        <w:rPr>
          <w:i/>
        </w:rPr>
        <w:t>T</w:t>
      </w:r>
      <w:r w:rsidR="003520C0" w:rsidRPr="00856908">
        <w:rPr>
          <w:i/>
        </w:rPr>
        <w:t>anügyi nyilvántartások</w:t>
      </w:r>
      <w:r w:rsidR="00D81CED">
        <w:rPr>
          <w:i/>
        </w:rPr>
        <w:t>, stb.</w:t>
      </w:r>
      <w:r w:rsidR="009A4C3B">
        <w:rPr>
          <w:i/>
        </w:rPr>
        <w:t>)</w:t>
      </w:r>
    </w:p>
    <w:p w:rsidR="00DD29E9" w:rsidRPr="00856908" w:rsidRDefault="003520C0" w:rsidP="00780E0D">
      <w:pPr>
        <w:pStyle w:val="Listaszerbekezds"/>
        <w:ind w:left="345" w:firstLine="0"/>
        <w:jc w:val="both"/>
        <w:rPr>
          <w:i/>
        </w:rPr>
      </w:pPr>
      <w:r w:rsidRPr="00856908">
        <w:rPr>
          <w:i/>
        </w:rPr>
        <w:t xml:space="preserve"> </w:t>
      </w:r>
    </w:p>
    <w:p w:rsidR="009A4C3B" w:rsidRPr="009A4C3B" w:rsidRDefault="003520C0" w:rsidP="00780E0D">
      <w:pPr>
        <w:pStyle w:val="Cmsor2"/>
        <w:ind w:left="-5"/>
        <w:jc w:val="both"/>
        <w:rPr>
          <w:i w:val="0"/>
        </w:rPr>
      </w:pPr>
      <w:r w:rsidRPr="009A4C3B">
        <w:rPr>
          <w:i w:val="0"/>
        </w:rPr>
        <w:t xml:space="preserve"> A szakmai munka eredményessége</w:t>
      </w:r>
      <w:r w:rsidR="009A4C3B" w:rsidRPr="009A4C3B">
        <w:rPr>
          <w:i w:val="0"/>
        </w:rPr>
        <w:t>, a pedagógiai programban meghatározott feladatok végrehajtása</w:t>
      </w:r>
    </w:p>
    <w:p w:rsidR="009A4C3B" w:rsidRDefault="009A4C3B" w:rsidP="00780E0D">
      <w:pPr>
        <w:ind w:left="-5"/>
        <w:jc w:val="both"/>
        <w:rPr>
          <w:i/>
        </w:rPr>
      </w:pPr>
      <w:r>
        <w:rPr>
          <w:i/>
        </w:rPr>
        <w:t>(Eredményes szakmai munka, melynek alapja a pedagógiai program.</w:t>
      </w:r>
      <w:r w:rsidR="00D81CED">
        <w:rPr>
          <w:i/>
        </w:rPr>
        <w:t xml:space="preserve"> Célszerű az intézményi beszámoló elkészítéséhez szempontsort adni, amely tükrözi a fenntartó elvárásait!</w:t>
      </w:r>
      <w:r>
        <w:rPr>
          <w:i/>
        </w:rPr>
        <w:t xml:space="preserve"> Ki lehet térni a következőkre: </w:t>
      </w:r>
    </w:p>
    <w:p w:rsidR="009A4C3B" w:rsidRPr="009A4C3B" w:rsidRDefault="009A4C3B" w:rsidP="00780E0D">
      <w:pPr>
        <w:pStyle w:val="Listaszerbekezds"/>
        <w:numPr>
          <w:ilvl w:val="0"/>
          <w:numId w:val="2"/>
        </w:numPr>
        <w:jc w:val="both"/>
      </w:pPr>
      <w:r w:rsidRPr="009A4C3B">
        <w:rPr>
          <w:i/>
        </w:rPr>
        <w:t>versenyeredmények,</w:t>
      </w:r>
      <w:r w:rsidR="00D81CED">
        <w:rPr>
          <w:i/>
        </w:rPr>
        <w:t xml:space="preserve"> tehetséggondozás, felzárkóztatás,</w:t>
      </w:r>
    </w:p>
    <w:p w:rsidR="009A4C3B" w:rsidRPr="009A4C3B" w:rsidRDefault="009A4C3B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országos és nemzetközi mérések</w:t>
      </w:r>
      <w:r w:rsidR="00D81CED">
        <w:rPr>
          <w:i/>
        </w:rPr>
        <w:t>,</w:t>
      </w:r>
    </w:p>
    <w:p w:rsidR="00D81CED" w:rsidRPr="00D81CED" w:rsidRDefault="00D81CE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nemzetiségi feladatok, eredmények</w:t>
      </w:r>
      <w:r w:rsidR="00780E0D">
        <w:rPr>
          <w:i/>
        </w:rPr>
        <w:t xml:space="preserve"> </w:t>
      </w:r>
      <w:r>
        <w:rPr>
          <w:i/>
        </w:rPr>
        <w:t>(ez akár külön pont is lehet)</w:t>
      </w:r>
    </w:p>
    <w:p w:rsidR="00D81CED" w:rsidRPr="007D4A9F" w:rsidRDefault="00D81CE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beiratkozás, továbbtanulás adatai,</w:t>
      </w:r>
    </w:p>
    <w:p w:rsidR="007D4A9F" w:rsidRPr="00D81CED" w:rsidRDefault="007D4A9F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gyermekvédelem</w:t>
      </w:r>
      <w:r w:rsidR="00C117C1">
        <w:rPr>
          <w:i/>
        </w:rPr>
        <w:t xml:space="preserve">, </w:t>
      </w:r>
    </w:p>
    <w:p w:rsidR="00D81CED" w:rsidRPr="00D81CED" w:rsidRDefault="00D81CE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intézményi légkör,</w:t>
      </w:r>
    </w:p>
    <w:p w:rsidR="00D81CED" w:rsidRPr="00780E0D" w:rsidRDefault="00D81CE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ellenőrzések, tanfelügyeletek, minősítések eredményei,</w:t>
      </w:r>
    </w:p>
    <w:p w:rsidR="00780E0D" w:rsidRPr="00D81CED" w:rsidRDefault="00780E0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helyi jellegzetességek értékelése (ez akár külön pont is lehet)</w:t>
      </w:r>
    </w:p>
    <w:p w:rsidR="00D81CED" w:rsidRPr="00D81CED" w:rsidRDefault="00D81CED" w:rsidP="00780E0D">
      <w:pPr>
        <w:pStyle w:val="Listaszerbekezds"/>
        <w:numPr>
          <w:ilvl w:val="0"/>
          <w:numId w:val="2"/>
        </w:numPr>
        <w:jc w:val="both"/>
      </w:pPr>
      <w:r>
        <w:rPr>
          <w:i/>
        </w:rPr>
        <w:t>járványhelyzet stb.)</w:t>
      </w:r>
    </w:p>
    <w:p w:rsidR="00DD29E9" w:rsidRDefault="003520C0" w:rsidP="00780E0D">
      <w:pPr>
        <w:spacing w:after="21" w:line="259" w:lineRule="auto"/>
        <w:ind w:left="0" w:firstLine="0"/>
        <w:jc w:val="both"/>
      </w:pPr>
      <w:r>
        <w:t xml:space="preserve"> </w:t>
      </w:r>
    </w:p>
    <w:p w:rsidR="00DD29E9" w:rsidRPr="00D81CED" w:rsidRDefault="003520C0" w:rsidP="00780E0D">
      <w:pPr>
        <w:pStyle w:val="Cmsor2"/>
        <w:ind w:left="-5"/>
        <w:jc w:val="both"/>
        <w:rPr>
          <w:i w:val="0"/>
        </w:rPr>
      </w:pPr>
      <w:r w:rsidRPr="00D81CED">
        <w:rPr>
          <w:i w:val="0"/>
        </w:rPr>
        <w:t xml:space="preserve"> Intézményvezető értékelése</w:t>
      </w:r>
      <w:r w:rsidRPr="00D81CED">
        <w:rPr>
          <w:i w:val="0"/>
          <w:u w:val="none"/>
        </w:rPr>
        <w:t xml:space="preserve">  </w:t>
      </w:r>
    </w:p>
    <w:p w:rsidR="00DD29E9" w:rsidRDefault="00D81CED" w:rsidP="00780E0D">
      <w:pPr>
        <w:spacing w:after="0" w:line="259" w:lineRule="auto"/>
        <w:ind w:left="0" w:firstLine="0"/>
        <w:jc w:val="both"/>
        <w:rPr>
          <w:i/>
        </w:rPr>
      </w:pPr>
      <w:r>
        <w:rPr>
          <w:i/>
        </w:rPr>
        <w:t xml:space="preserve">(Az intézményvezető szakmai munkájának és vezetői tevékenységének értékelése. </w:t>
      </w:r>
    </w:p>
    <w:p w:rsidR="00D81CED" w:rsidRDefault="00D81CE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 xml:space="preserve">szakmai dokumentumok elkészítése (egyedül vagy a tantestülettel közösen) </w:t>
      </w:r>
    </w:p>
    <w:p w:rsidR="00D81CED" w:rsidRDefault="00D81CE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>eseti feladatok elvégzése (pályázat, beruházás stb.)</w:t>
      </w:r>
    </w:p>
    <w:p w:rsidR="00D81CED" w:rsidRPr="00D81CED" w:rsidRDefault="00D81CE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>a fenntartó elégedett-e a szakmai irányítással a fenti értékelés alapján)</w:t>
      </w:r>
    </w:p>
    <w:p w:rsidR="00D81CED" w:rsidRDefault="00D81CED" w:rsidP="00780E0D">
      <w:pPr>
        <w:spacing w:after="0" w:line="259" w:lineRule="auto"/>
        <w:ind w:left="0" w:firstLine="0"/>
        <w:jc w:val="both"/>
      </w:pPr>
    </w:p>
    <w:p w:rsidR="00D81CED" w:rsidRDefault="0040339D" w:rsidP="0040339D">
      <w:pPr>
        <w:pStyle w:val="Cmsor1"/>
        <w:numPr>
          <w:ilvl w:val="0"/>
          <w:numId w:val="0"/>
        </w:numPr>
        <w:ind w:left="10"/>
      </w:pPr>
      <w:r>
        <w:t>4.</w:t>
      </w:r>
      <w:r w:rsidRPr="0040339D">
        <w:rPr>
          <w:u w:val="none"/>
        </w:rPr>
        <w:t xml:space="preserve"> </w:t>
      </w:r>
      <w:r w:rsidR="00780E0D">
        <w:t>A fenntartó elvárásai</w:t>
      </w:r>
    </w:p>
    <w:p w:rsidR="00780E0D" w:rsidRDefault="00780E0D" w:rsidP="00780E0D">
      <w:pPr>
        <w:spacing w:after="0" w:line="259" w:lineRule="auto"/>
        <w:ind w:left="0" w:firstLine="0"/>
        <w:jc w:val="both"/>
        <w:rPr>
          <w:i/>
        </w:rPr>
      </w:pPr>
      <w:r>
        <w:rPr>
          <w:i/>
        </w:rPr>
        <w:t>(</w:t>
      </w:r>
      <w:r w:rsidR="00C117C1">
        <w:rPr>
          <w:i/>
        </w:rPr>
        <w:t>A fenntartó m</w:t>
      </w:r>
      <w:r>
        <w:rPr>
          <w:i/>
        </w:rPr>
        <w:t>egfogalmazhatj</w:t>
      </w:r>
      <w:r w:rsidR="00C117C1">
        <w:rPr>
          <w:i/>
        </w:rPr>
        <w:t>a</w:t>
      </w:r>
      <w:r>
        <w:rPr>
          <w:i/>
        </w:rPr>
        <w:t xml:space="preserve"> azokat az elvárásokat, amelyeket az intézménnyel szemben támaszt. Lehetnek ezek állandó szempontok, vagy csak egy adott időszakra vonatkozók. A fenti területeken kívül például: </w:t>
      </w:r>
    </w:p>
    <w:p w:rsidR="00780E0D" w:rsidRDefault="00780E0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>részvétel a település életében (rendezvényeken való részvétel, vagy intézményi rendezvény kiterjesztése a közösségre)</w:t>
      </w:r>
    </w:p>
    <w:p w:rsidR="00780E0D" w:rsidRDefault="00780E0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>kommunikáció a közösség felé (diákmunkák kiállítása, helyi médiákkal való együttműködés, kapcsolattartás a fenntartóval és a szülőkkel)</w:t>
      </w:r>
    </w:p>
    <w:p w:rsidR="00780E0D" w:rsidRPr="00780E0D" w:rsidRDefault="00780E0D" w:rsidP="00780E0D">
      <w:pPr>
        <w:pStyle w:val="Listaszerbekezds"/>
        <w:numPr>
          <w:ilvl w:val="0"/>
          <w:numId w:val="2"/>
        </w:numPr>
        <w:spacing w:after="0" w:line="259" w:lineRule="auto"/>
        <w:jc w:val="both"/>
        <w:rPr>
          <w:i/>
        </w:rPr>
      </w:pPr>
      <w:r>
        <w:rPr>
          <w:i/>
        </w:rPr>
        <w:t>intézmény megjelenése</w:t>
      </w:r>
      <w:r w:rsidR="00C117C1">
        <w:rPr>
          <w:i/>
        </w:rPr>
        <w:t xml:space="preserve"> (gyermekbarát, nemzetiségi jelleg, dekoratív, aktuális stb.)</w:t>
      </w:r>
    </w:p>
    <w:p w:rsidR="00780E0D" w:rsidRDefault="00780E0D" w:rsidP="00780E0D">
      <w:pPr>
        <w:ind w:left="-5"/>
        <w:jc w:val="both"/>
      </w:pPr>
    </w:p>
    <w:p w:rsidR="00780E0D" w:rsidRDefault="00780E0D" w:rsidP="00780E0D">
      <w:pPr>
        <w:ind w:left="-5"/>
        <w:jc w:val="both"/>
      </w:pPr>
    </w:p>
    <w:p w:rsidR="00DD29E9" w:rsidRDefault="003520C0" w:rsidP="00780E0D">
      <w:pPr>
        <w:ind w:left="-5"/>
        <w:jc w:val="both"/>
      </w:pPr>
      <w:r>
        <w:t xml:space="preserve">A fenntartó jelen intézményi értékelést az </w:t>
      </w:r>
      <w:proofErr w:type="spellStart"/>
      <w:r>
        <w:t>Nkt</w:t>
      </w:r>
      <w:proofErr w:type="spellEnd"/>
      <w:r>
        <w:t xml:space="preserve">. 85.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honlapján</w:t>
      </w:r>
      <w:r w:rsidR="00780E0D">
        <w:t xml:space="preserve"> </w:t>
      </w:r>
      <w:r w:rsidR="00780E0D" w:rsidRPr="00780E0D">
        <w:rPr>
          <w:i/>
        </w:rPr>
        <w:t>(vagy a helyben szokásos módon – kifüggesztés,</w:t>
      </w:r>
      <w:r w:rsidR="00780E0D">
        <w:rPr>
          <w:i/>
        </w:rPr>
        <w:t xml:space="preserve"> helyi médiák stb.)</w:t>
      </w:r>
      <w:r w:rsidR="00780E0D">
        <w:t xml:space="preserve"> </w:t>
      </w:r>
      <w:r>
        <w:t xml:space="preserve">nyilvánosságra hozza.  </w:t>
      </w:r>
    </w:p>
    <w:p w:rsidR="00DD29E9" w:rsidRDefault="003520C0">
      <w:pPr>
        <w:spacing w:after="0" w:line="259" w:lineRule="auto"/>
        <w:ind w:left="0" w:firstLine="0"/>
      </w:pPr>
      <w:r>
        <w:t xml:space="preserve"> </w:t>
      </w:r>
    </w:p>
    <w:p w:rsidR="00DD29E9" w:rsidRDefault="00780E0D">
      <w:pPr>
        <w:spacing w:after="0" w:line="259" w:lineRule="auto"/>
        <w:ind w:left="0" w:firstLine="0"/>
        <w:rPr>
          <w:i/>
        </w:rPr>
      </w:pPr>
      <w:r>
        <w:rPr>
          <w:i/>
        </w:rPr>
        <w:t>Keltezés</w:t>
      </w:r>
    </w:p>
    <w:p w:rsidR="00780E0D" w:rsidRDefault="00780E0D">
      <w:pPr>
        <w:spacing w:after="0" w:line="259" w:lineRule="auto"/>
        <w:ind w:left="0" w:firstLine="0"/>
        <w:rPr>
          <w:i/>
        </w:rPr>
      </w:pPr>
    </w:p>
    <w:p w:rsidR="00780E0D" w:rsidRPr="00780E0D" w:rsidRDefault="00780E0D">
      <w:pPr>
        <w:spacing w:after="0" w:line="259" w:lineRule="auto"/>
        <w:ind w:left="0" w:firstLine="0"/>
        <w:rPr>
          <w:i/>
        </w:rPr>
      </w:pPr>
      <w:r>
        <w:rPr>
          <w:i/>
        </w:rPr>
        <w:t>Aláírás</w:t>
      </w:r>
    </w:p>
    <w:p w:rsidR="00DD29E9" w:rsidRDefault="00DD29E9" w:rsidP="00780E0D">
      <w:pPr>
        <w:spacing w:after="0" w:line="259" w:lineRule="auto"/>
        <w:ind w:left="0" w:firstLine="0"/>
      </w:pPr>
    </w:p>
    <w:sectPr w:rsidR="00DD29E9">
      <w:pgSz w:w="11906" w:h="16838"/>
      <w:pgMar w:top="1419" w:right="1433" w:bottom="14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B0D"/>
    <w:multiLevelType w:val="hybridMultilevel"/>
    <w:tmpl w:val="00564C9A"/>
    <w:lvl w:ilvl="0" w:tplc="3F5E8380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C608D0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D7C99B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6F928E2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E12A34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69A6188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3FED6D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1AAC4F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7E652B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5069A4"/>
    <w:multiLevelType w:val="hybridMultilevel"/>
    <w:tmpl w:val="60C4C6A6"/>
    <w:lvl w:ilvl="0" w:tplc="F7CE1C7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9"/>
    <w:rsid w:val="000162AC"/>
    <w:rsid w:val="00156E16"/>
    <w:rsid w:val="003520C0"/>
    <w:rsid w:val="0040339D"/>
    <w:rsid w:val="004D2B5D"/>
    <w:rsid w:val="005D1152"/>
    <w:rsid w:val="00780E0D"/>
    <w:rsid w:val="007D4A9F"/>
    <w:rsid w:val="00856908"/>
    <w:rsid w:val="008C6544"/>
    <w:rsid w:val="009A4C3B"/>
    <w:rsid w:val="00C117C1"/>
    <w:rsid w:val="00D35F4D"/>
    <w:rsid w:val="00D81CED"/>
    <w:rsid w:val="00DD29E9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8" w:lineRule="auto"/>
      <w:ind w:left="1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4D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8" w:lineRule="auto"/>
      <w:ind w:left="1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4D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Weigert</cp:lastModifiedBy>
  <cp:revision>2</cp:revision>
  <dcterms:created xsi:type="dcterms:W3CDTF">2022-02-15T09:44:00Z</dcterms:created>
  <dcterms:modified xsi:type="dcterms:W3CDTF">2022-02-15T09:44:00Z</dcterms:modified>
</cp:coreProperties>
</file>