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bookmarkStart w:id="0" w:name="_GoBack"/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Deutsche Volkskunde</w:t>
      </w:r>
    </w:p>
    <w:bookmarkEnd w:id="0"/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 xml:space="preserve">Klasse </w:t>
      </w:r>
      <w:r w:rsidR="00112703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8</w:t>
      </w: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0"/>
        <w:gridCol w:w="5039"/>
        <w:gridCol w:w="2879"/>
        <w:gridCol w:w="2879"/>
      </w:tblGrid>
      <w:tr w:rsidR="00BF7B14" w:rsidRPr="00BF7B14" w:rsidTr="0088449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Lernbereiche/ Thema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St. Nr.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Lerninhalte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Methoden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Kompetenzen</w:t>
            </w:r>
          </w:p>
        </w:tc>
      </w:tr>
      <w:tr w:rsidR="004F2A87" w:rsidRPr="00BF7B14" w:rsidTr="0088449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A87" w:rsidRDefault="004F2A87" w:rsidP="0088449F">
            <w:pPr>
              <w:autoSpaceDE w:val="0"/>
              <w:autoSpaceDN w:val="0"/>
              <w:spacing w:after="12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Wirtschaft, Technik, Umwelt</w:t>
            </w:r>
          </w:p>
          <w:p w:rsidR="004F2A87" w:rsidRPr="004F2A87" w:rsidRDefault="004F2A87" w:rsidP="0088449F">
            <w:pPr>
              <w:autoSpaceDE w:val="0"/>
              <w:autoSpaceDN w:val="0"/>
              <w:spacing w:after="12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4F2A87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Traditionelle Landwirtschaft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Vermögensverhältnisse der einzelnen Bauernschichten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Pyramide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11270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berichten; Gespräche führen</w:t>
            </w:r>
          </w:p>
        </w:tc>
      </w:tr>
      <w:tr w:rsidR="004F2A87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Arbeitsaufteilung nach Geschlecht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F5102C" w:rsidRDefault="003C61D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Aggregationsdastellung </w:t>
            </w:r>
          </w:p>
          <w:p w:rsidR="004F2A87" w:rsidRPr="004F2A87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Suchworträtsel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87" w:rsidRPr="00BF7B14" w:rsidRDefault="00112703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</w:t>
            </w:r>
          </w:p>
        </w:tc>
      </w:tr>
      <w:tr w:rsidR="004F2A87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Haus- und Feldarbeiten in den verschiedenen Jahreszeiten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Zuordnungsaufgabe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87" w:rsidRPr="00BF7B14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</w:tc>
      </w:tr>
      <w:tr w:rsidR="004F2A87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Werkzeuge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Text-Bild-Zuordnung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87" w:rsidRPr="00BF7B14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</w:tc>
      </w:tr>
      <w:tr w:rsidR="004F2A87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Weinlese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Bildergeschichte</w:t>
            </w:r>
          </w:p>
          <w:p w:rsidR="004F2A87" w:rsidRPr="004F2A87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F2A8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121.-125.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11270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</w:t>
            </w:r>
          </w:p>
        </w:tc>
      </w:tr>
      <w:tr w:rsidR="004F2A87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Weinlesefest: Umzug und Weinlieder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Worterklärung</w:t>
            </w:r>
          </w:p>
          <w:p w:rsidR="004F2A87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Kreuzworträtsel</w:t>
            </w:r>
          </w:p>
          <w:p w:rsidR="004F2A87" w:rsidRPr="004F2A87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F2A8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126.-136.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E5163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</w:tc>
      </w:tr>
      <w:tr w:rsidR="004F2A87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D0559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Kartoffeln und Mais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D" w:rsidRPr="00BF7B14" w:rsidRDefault="00D0559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Gemeinsamkeiten-Unterschiede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87" w:rsidRPr="00BF7B14" w:rsidRDefault="00112703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</w:tc>
      </w:tr>
      <w:tr w:rsidR="004F2A87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D0559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Maisschälen</w:t>
            </w:r>
            <w:r w:rsidR="00D2742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, Federschleißen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D" w:rsidRDefault="00D0559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Bildergeschichte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  <w:p w:rsidR="00D27426" w:rsidRPr="00D27426" w:rsidRDefault="00D2742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D2742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137.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und 143-144.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87" w:rsidRPr="00BF7B14" w:rsidRDefault="00112703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</w:t>
            </w:r>
          </w:p>
        </w:tc>
      </w:tr>
      <w:tr w:rsidR="004F2A87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D0559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Spielzeuge aus Liesch</w:t>
            </w:r>
            <w:r w:rsidR="00C8637E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und Maiskolben (Puppe, Hund)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03" w:rsidRDefault="0011270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Basteln</w:t>
            </w:r>
            <w:r w:rsidRPr="0011270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</w:p>
          <w:p w:rsidR="00D27426" w:rsidRPr="00112703" w:rsidRDefault="00D2742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1270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138-143.</w:t>
            </w:r>
          </w:p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A" w:rsidRDefault="003C61DA" w:rsidP="003C61DA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  <w:p w:rsidR="004F2A87" w:rsidRPr="00BF7B14" w:rsidRDefault="003C61D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Bewusstwerden der Identität</w:t>
            </w:r>
          </w:p>
        </w:tc>
      </w:tr>
      <w:tr w:rsidR="004F2A87" w:rsidRPr="00BF7B14" w:rsidTr="0088449F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7" w:rsidRPr="00BF7B14" w:rsidRDefault="004F2A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87" w:rsidRPr="00BF7B14" w:rsidRDefault="004F2A87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C8637E" w:rsidRPr="00BF7B14" w:rsidTr="0088449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37E" w:rsidRDefault="00C8637E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:rsidR="00C8637E" w:rsidRPr="00C8637E" w:rsidRDefault="00C8637E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8637E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Lebensweise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E" w:rsidRPr="00BF7B14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E" w:rsidRPr="00BF7B14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Spinnstube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E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Gesangsrunde</w:t>
            </w:r>
          </w:p>
          <w:p w:rsidR="00C8637E" w:rsidRPr="00BF7B14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Ausstellung von Handarbeiten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E" w:rsidRDefault="003C61D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  <w:p w:rsidR="003C61DA" w:rsidRPr="00BF7B14" w:rsidRDefault="003C61D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Bewusstwerden der Identität</w:t>
            </w:r>
          </w:p>
        </w:tc>
      </w:tr>
      <w:tr w:rsidR="00C8637E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637E" w:rsidRPr="00BF7B14" w:rsidRDefault="00C8637E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E" w:rsidRPr="00BF7B14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E" w:rsidRPr="00BF7B14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Lebensweisheiten thematisch ordnen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E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Buchrecherche </w:t>
            </w:r>
            <w:r w:rsidRPr="00C8637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(z.B. Deutscher Kalender, Beitrage zur Volkskunde der Ungarndeutschen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Band 15,</w:t>
            </w:r>
            <w:r w:rsidRPr="00C8637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)</w:t>
            </w:r>
          </w:p>
          <w:p w:rsidR="00D27426" w:rsidRPr="00BF7B14" w:rsidRDefault="00D2742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147.-148.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7E" w:rsidRDefault="00112703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</w:t>
            </w:r>
          </w:p>
          <w:p w:rsidR="00E5163A" w:rsidRPr="00BF7B14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Bewusstwerden der Identität</w:t>
            </w:r>
          </w:p>
        </w:tc>
      </w:tr>
      <w:tr w:rsidR="00C8637E" w:rsidRPr="00BF7B14" w:rsidTr="0088449F">
        <w:trPr>
          <w:trHeight w:val="441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E" w:rsidRPr="00BF7B14" w:rsidRDefault="00C8637E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E" w:rsidRPr="00BF7B14" w:rsidRDefault="00C8637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E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Wetterregeln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E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Textillustration</w:t>
            </w:r>
          </w:p>
          <w:p w:rsidR="00D27426" w:rsidRPr="00D27426" w:rsidRDefault="00D2742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D2742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145-146.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7E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  <w:p w:rsidR="00E5163A" w:rsidRPr="00BF7B14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</w:tc>
      </w:tr>
      <w:tr w:rsidR="00127240" w:rsidRPr="00BF7B14" w:rsidTr="0088449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240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Politik und Geschichte</w:t>
            </w:r>
          </w:p>
          <w:p w:rsidR="00127240" w:rsidRPr="00127240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127240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Nationalitätenpolitik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A" w:rsidRDefault="00451937" w:rsidP="00384A29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Nationalitäten in Ungarn</w:t>
            </w:r>
          </w:p>
          <w:p w:rsidR="00127240" w:rsidRPr="00BF7B14" w:rsidRDefault="00451937" w:rsidP="00384A29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Kriterien einer gesetzlich anerkannten Nationalität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Default="0045193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Domino</w:t>
            </w:r>
          </w:p>
          <w:p w:rsidR="00105DBA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Laufdiktat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0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  <w:p w:rsidR="00E5163A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Verständnis und Akzeptanz des Andersseins</w:t>
            </w:r>
          </w:p>
          <w:p w:rsidR="00E5163A" w:rsidRPr="00BF7B14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lastRenderedPageBreak/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Bewusstwerden der Identität</w:t>
            </w:r>
          </w:p>
        </w:tc>
      </w:tr>
      <w:tr w:rsidR="00127240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Pr="00BF7B14" w:rsidRDefault="00384A29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Siedlungsgebiete der Ungarndeutschen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Default="00384A29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stumme Karte</w:t>
            </w:r>
          </w:p>
          <w:p w:rsidR="00384A29" w:rsidRDefault="00384A29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Puzzle</w:t>
            </w:r>
          </w:p>
          <w:p w:rsidR="00EE2332" w:rsidRPr="00EE2332" w:rsidRDefault="00EE2332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EE233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156-157.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3A" w:rsidRPr="00E5163A" w:rsidRDefault="00E5163A" w:rsidP="00E5163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im Raum und Zeit:</w:t>
            </w:r>
            <w:r w:rsidRPr="00E5163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Orientierung in Raum und Zeit mithilfe von Datenquellen,</w:t>
            </w:r>
          </w:p>
          <w:p w:rsidR="00127240" w:rsidRPr="00BF7B14" w:rsidRDefault="00E5163A" w:rsidP="00E5163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Gebrauch der Landkarte</w:t>
            </w:r>
          </w:p>
        </w:tc>
      </w:tr>
      <w:tr w:rsidR="00127240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Pr="00BF7B14" w:rsidRDefault="00384A29" w:rsidP="00105DBA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Symbole der Ungarndeutschen: Hymne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Gesangsrunde</w:t>
            </w:r>
          </w:p>
          <w:p w:rsidR="00105DBA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Auswischen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0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  <w:p w:rsidR="003C61DA" w:rsidRPr="00BF7B14" w:rsidRDefault="003C61D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Bewusstwerden der Identität</w:t>
            </w:r>
          </w:p>
        </w:tc>
      </w:tr>
      <w:tr w:rsidR="00127240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Symbole der Ungarndeutschen: Wappen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Deuten der Symbolik</w:t>
            </w:r>
          </w:p>
          <w:p w:rsidR="00105DBA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Bastelarbeit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A" w:rsidRDefault="003C61DA" w:rsidP="003C61D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  <w:p w:rsidR="00E5163A" w:rsidRDefault="00E5163A" w:rsidP="00E5163A">
            <w:pPr>
              <w:spacing w:after="0" w:line="24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  <w:p w:rsidR="00127240" w:rsidRPr="00BF7B14" w:rsidRDefault="00E5163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127240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Institutionen der Ungarndeutschen (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LdU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/ Zentrum)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Internet-Recherche nach gegebenen Gesichtspunkten (GA)</w:t>
            </w:r>
          </w:p>
          <w:p w:rsidR="00105DBA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Steckbrief</w:t>
            </w:r>
          </w:p>
          <w:p w:rsidR="00EE2332" w:rsidRPr="00EE2332" w:rsidRDefault="00EE2332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EE233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156-157.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A" w:rsidRDefault="003C61DA" w:rsidP="003C61D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  <w:p w:rsidR="00127240" w:rsidRPr="00BF7B14" w:rsidRDefault="00112703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</w:t>
            </w:r>
          </w:p>
        </w:tc>
      </w:tr>
      <w:tr w:rsidR="00127240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 der Recherche-Ergebnisse: Institutionen der Ungarndeutschen (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LdU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/Zentrum)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Präsentationstechniken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A" w:rsidRDefault="003C61DA" w:rsidP="003C61D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  <w:p w:rsidR="00127240" w:rsidRPr="00BF7B14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Pr="00FA663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Schriftliche und mündliche Präsentation von </w:t>
            </w:r>
            <w:r w:rsidR="003C61D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Projekten</w:t>
            </w:r>
          </w:p>
        </w:tc>
      </w:tr>
      <w:tr w:rsidR="00127240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Minderheiten</w:t>
            </w:r>
            <w:r w:rsidR="0006211F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(deutsche und ungarische)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 Europa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Default="0006211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stumme Karte</w:t>
            </w:r>
          </w:p>
          <w:p w:rsidR="0006211F" w:rsidRDefault="003C1EF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Kartenarbeit</w:t>
            </w:r>
          </w:p>
          <w:p w:rsidR="0006211F" w:rsidRPr="00EE2332" w:rsidRDefault="003C1EF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C1EF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169.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3A" w:rsidRPr="00E5163A" w:rsidRDefault="00E5163A" w:rsidP="00E5163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im Raum und Zeit:</w:t>
            </w:r>
            <w:r w:rsidRPr="00E5163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Orientierung in Raum und Zeit mithilfe von Datenquellen,</w:t>
            </w:r>
          </w:p>
          <w:p w:rsidR="00127240" w:rsidRPr="00BF7B14" w:rsidRDefault="00E5163A" w:rsidP="00E5163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Gebrauch der Landkarte</w:t>
            </w:r>
          </w:p>
        </w:tc>
      </w:tr>
      <w:tr w:rsidR="00127240" w:rsidRPr="00BF7B14" w:rsidTr="0088449F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Pr="00BF7B14" w:rsidRDefault="00105D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0" w:rsidRPr="00BF7B14" w:rsidRDefault="001272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0" w:rsidRPr="00BF7B14" w:rsidRDefault="0012724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BF7B14" w:rsidRPr="00BF7B14" w:rsidTr="0088449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1A" w:rsidRPr="00956B1A" w:rsidRDefault="00956B1A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956B1A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:rsidR="00BF7B14" w:rsidRPr="00956B1A" w:rsidRDefault="00956B1A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56B1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Private und gesellschaftliche Organisationen außerhalb der Familie</w:t>
            </w:r>
          </w:p>
          <w:p w:rsidR="00956B1A" w:rsidRPr="00BF7B14" w:rsidRDefault="00956B1A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4" w:rsidRPr="00BF7B14" w:rsidRDefault="00956B1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GJU/VUK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14" w:rsidRDefault="00956B1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Programmheft</w:t>
            </w:r>
          </w:p>
          <w:p w:rsidR="00956B1A" w:rsidRDefault="00956B1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Programmempfehlung</w:t>
            </w:r>
          </w:p>
          <w:p w:rsidR="00956B1A" w:rsidRPr="00BF7B14" w:rsidRDefault="00956B1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Werbung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A" w:rsidRDefault="003C61DA" w:rsidP="003C61D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  <w:p w:rsidR="00BF7B14" w:rsidRPr="00BF7B14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A8629A" w:rsidRPr="00BF7B14" w:rsidTr="0088449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29A" w:rsidRDefault="00A8629A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Deutsche Sprache</w:t>
            </w:r>
          </w:p>
          <w:p w:rsidR="00A8629A" w:rsidRPr="00A8629A" w:rsidRDefault="00A8629A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8629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Dialekte</w:t>
            </w:r>
          </w:p>
          <w:p w:rsidR="00A8629A" w:rsidRPr="00A8629A" w:rsidRDefault="00A8629A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A" w:rsidRPr="00BF7B14" w:rsidRDefault="00A862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A" w:rsidRPr="00BF7B14" w:rsidRDefault="00A862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Deutsche Dialekträume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BF7B14" w:rsidRDefault="00A862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Puzzle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3A" w:rsidRPr="00E5163A" w:rsidRDefault="00E5163A" w:rsidP="00E5163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im Raum und Zeit:</w:t>
            </w:r>
            <w:r w:rsidRPr="00E5163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Orientierung in Raum und Zeit mithilfe von Datenquellen,</w:t>
            </w:r>
          </w:p>
          <w:p w:rsidR="00A8629A" w:rsidRPr="00BF7B14" w:rsidRDefault="00E5163A" w:rsidP="00E5163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Gebrauch der Landkarte</w:t>
            </w:r>
          </w:p>
        </w:tc>
      </w:tr>
      <w:tr w:rsidR="00A8629A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BF7B14" w:rsidRDefault="00A8629A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A" w:rsidRPr="00BF7B14" w:rsidRDefault="00A862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BF7B14" w:rsidRDefault="00A862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Einige Merkmale der ungarndeutschen Mundarten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A8629A" w:rsidRDefault="00A8629A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A8629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151.</w:t>
            </w:r>
          </w:p>
          <w:p w:rsidR="00A8629A" w:rsidRDefault="00A8629A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Transformation Mundart-Hochdeutsch</w:t>
            </w:r>
          </w:p>
          <w:p w:rsidR="00A8629A" w:rsidRDefault="00A8629A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Hörtexte</w:t>
            </w:r>
            <w:proofErr w:type="spellEnd"/>
          </w:p>
          <w:p w:rsidR="00A8629A" w:rsidRPr="00BF7B14" w:rsidRDefault="00A8629A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Default="00E5163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  <w:p w:rsidR="003C61DA" w:rsidRPr="00BF7B14" w:rsidRDefault="003C61D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Bewusstwerden der Identität</w:t>
            </w:r>
          </w:p>
        </w:tc>
      </w:tr>
      <w:tr w:rsidR="00A8629A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29A" w:rsidRPr="00BF7B14" w:rsidRDefault="00A8629A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9A" w:rsidRPr="00BF7B14" w:rsidRDefault="00A862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BF7B14" w:rsidRDefault="00A862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Themengebundene mundartliche Ausdrücke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Default="00A862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Mundart-Sprachkurs</w:t>
            </w:r>
          </w:p>
          <w:p w:rsidR="00A8629A" w:rsidRPr="00BF7B14" w:rsidRDefault="00A862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Rätsel </w:t>
            </w:r>
            <w:r w:rsidRPr="00A8629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(</w:t>
            </w:r>
            <w:r w:rsidR="003D64ED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S. </w:t>
            </w:r>
            <w:r w:rsidRPr="00A8629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Mappe</w:t>
            </w:r>
            <w:r w:rsidR="003D64ED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S. 23.</w:t>
            </w:r>
            <w:r w:rsidRPr="00A8629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BF7B14" w:rsidRDefault="00E5163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3D64ED" w:rsidRPr="00BF7B14" w:rsidTr="0088449F"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4ED" w:rsidRPr="00A8629A" w:rsidRDefault="003D64ED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A8629A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Deutsche Sprache</w:t>
            </w:r>
          </w:p>
          <w:p w:rsidR="003D64ED" w:rsidRPr="00BF7B14" w:rsidRDefault="0088449F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</w:t>
            </w:r>
            <w:r w:rsidR="003D64E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ngarndeutsche Literatur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00115C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Wie entsteht Literatur?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DA294F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Bildmontage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11270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</w:t>
            </w:r>
          </w:p>
        </w:tc>
      </w:tr>
      <w:tr w:rsidR="003D64ED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4ED" w:rsidRPr="00BF7B14" w:rsidRDefault="003D64ED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00115C" w:rsidP="0000115C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Entstehung</w:t>
            </w:r>
            <w:r w:rsidR="00214135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sweg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der ungarndeutschen Literatur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DA294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Zeitleiste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D" w:rsidRPr="00BF7B14" w:rsidRDefault="00E5163A" w:rsidP="00E5163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im Raum und Zeit:</w:t>
            </w:r>
            <w:r w:rsidRPr="00E5163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Orientierung in Raum und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Zeit mithilfe von Datenquellen</w:t>
            </w:r>
          </w:p>
        </w:tc>
      </w:tr>
      <w:tr w:rsidR="003D64ED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4ED" w:rsidRPr="00BF7B14" w:rsidRDefault="003D64ED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DA294F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Vertreter der einzelnen </w:t>
            </w:r>
            <w:r w:rsidR="0000115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Generationen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und ihre typischen Merkmale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3D64ED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D" w:rsidRPr="00BF7B14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3D64ED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4ED" w:rsidRPr="00BF7B14" w:rsidRDefault="003D64ED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00115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Autoren und Anthologien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Default="00DA294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Steckbrief</w:t>
            </w:r>
          </w:p>
          <w:p w:rsidR="00DA294F" w:rsidRPr="00BF7B14" w:rsidRDefault="00DA294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Schaufenster-Bummel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D" w:rsidRPr="00BF7B14" w:rsidRDefault="003C61D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</w:t>
            </w:r>
          </w:p>
        </w:tc>
      </w:tr>
      <w:tr w:rsidR="003D64ED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4ED" w:rsidRPr="00BF7B14" w:rsidRDefault="003D64ED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214135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Gedichte ungarndeutscher Autoren nach freier Wahl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Default="00DA294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Ungarndeutsche Literatur- Textsammlung und Übungen</w:t>
            </w:r>
          </w:p>
          <w:p w:rsidR="00DA294F" w:rsidRDefault="00DA294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Anthologien und Einzelbände</w:t>
            </w:r>
          </w:p>
          <w:p w:rsidR="00DA294F" w:rsidRDefault="00DA294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Signale (Dezember)</w:t>
            </w:r>
          </w:p>
          <w:p w:rsidR="00DA294F" w:rsidRDefault="00DA294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Neue Zeitung</w:t>
            </w:r>
          </w:p>
          <w:p w:rsidR="00DA294F" w:rsidRDefault="001E116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hyperlink r:id="rId5" w:history="1">
              <w:r w:rsidR="00DA294F" w:rsidRPr="00054E62">
                <w:rPr>
                  <w:rStyle w:val="Hiperhivatkozs"/>
                  <w:rFonts w:ascii="Footlight MT Light" w:eastAsia="Times New Roman" w:hAnsi="Footlight MT Light" w:cs="Times New Roman"/>
                  <w:sz w:val="26"/>
                  <w:szCs w:val="26"/>
                  <w:lang w:val="de-DE" w:eastAsia="hu-HU"/>
                </w:rPr>
                <w:t>www.vudak.hu</w:t>
              </w:r>
            </w:hyperlink>
          </w:p>
          <w:p w:rsidR="00214135" w:rsidRDefault="001E1167" w:rsidP="001E1167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hyperlink r:id="rId6" w:history="1">
              <w:r w:rsidRPr="00FD1457">
                <w:rPr>
                  <w:rStyle w:val="Hiperhivatkozs"/>
                  <w:rFonts w:ascii="Footlight MT Light" w:eastAsia="Times New Roman" w:hAnsi="Footlight MT Light" w:cs="Times New Roman"/>
                  <w:sz w:val="26"/>
                  <w:szCs w:val="26"/>
                  <w:lang w:val="de-DE" w:eastAsia="hu-HU"/>
                </w:rPr>
                <w:t>http://udpi-lehrbuch.hu</w:t>
              </w:r>
            </w:hyperlink>
          </w:p>
          <w:p w:rsidR="001E1167" w:rsidRPr="00BF7B14" w:rsidRDefault="001E1167" w:rsidP="001E1167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A" w:rsidRDefault="003C61DA" w:rsidP="003C61D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  <w:p w:rsidR="003C61DA" w:rsidRDefault="003C61DA" w:rsidP="003C61DA">
            <w:pPr>
              <w:spacing w:after="0" w:line="24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Bewusstwerden der Identität</w:t>
            </w:r>
          </w:p>
          <w:p w:rsidR="003D64ED" w:rsidRPr="00BF7B14" w:rsidRDefault="003D64ED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3D64ED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4ED" w:rsidRPr="00BF7B14" w:rsidRDefault="003D64ED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214135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Frei gewählte Erzählung eines ungarndeutschen Autors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F" w:rsidRDefault="00DA294F" w:rsidP="00DA294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Ungarndeutsche Literatur- Textsammlung und Übungen</w:t>
            </w:r>
          </w:p>
          <w:p w:rsidR="00DA294F" w:rsidRDefault="00DA294F" w:rsidP="00DA294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Anthologien und Einzelbände</w:t>
            </w:r>
          </w:p>
          <w:p w:rsidR="00DA294F" w:rsidRDefault="00DA294F" w:rsidP="00DA294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Signale (Dezember)</w:t>
            </w:r>
          </w:p>
          <w:p w:rsidR="00DA294F" w:rsidRDefault="00DA294F" w:rsidP="00DA294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Neue Zeitung</w:t>
            </w:r>
          </w:p>
          <w:p w:rsidR="00DA294F" w:rsidRDefault="001E1167" w:rsidP="00DA294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hyperlink r:id="rId7" w:history="1">
              <w:r w:rsidR="00DA294F" w:rsidRPr="00054E62">
                <w:rPr>
                  <w:rStyle w:val="Hiperhivatkozs"/>
                  <w:rFonts w:ascii="Footlight MT Light" w:eastAsia="Times New Roman" w:hAnsi="Footlight MT Light" w:cs="Times New Roman"/>
                  <w:sz w:val="26"/>
                  <w:szCs w:val="26"/>
                  <w:lang w:val="de-DE" w:eastAsia="hu-HU"/>
                </w:rPr>
                <w:t>www.vudak.hu</w:t>
              </w:r>
            </w:hyperlink>
          </w:p>
          <w:p w:rsidR="001E1167" w:rsidRDefault="001E1167" w:rsidP="001E1167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hyperlink r:id="rId8" w:history="1">
              <w:r w:rsidRPr="00FD1457">
                <w:rPr>
                  <w:rStyle w:val="Hiperhivatkozs"/>
                  <w:rFonts w:ascii="Footlight MT Light" w:eastAsia="Times New Roman" w:hAnsi="Footlight MT Light" w:cs="Times New Roman"/>
                  <w:sz w:val="26"/>
                  <w:szCs w:val="26"/>
                  <w:lang w:val="de-DE" w:eastAsia="hu-HU"/>
                </w:rPr>
                <w:t>http://udpi-lehrbuch.hu</w:t>
              </w:r>
            </w:hyperlink>
          </w:p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A" w:rsidRDefault="003C61DA" w:rsidP="003C61DA">
            <w:pPr>
              <w:spacing w:after="0" w:line="24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  <w:p w:rsidR="003D64ED" w:rsidRPr="00BF7B14" w:rsidRDefault="003C61D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516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Bewusstwerden der Identität</w:t>
            </w:r>
          </w:p>
        </w:tc>
      </w:tr>
      <w:tr w:rsidR="003D64ED" w:rsidRPr="00BF7B14" w:rsidTr="0088449F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DA294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Ungarndeutsche Literatur aktualisiert aus Schülerhand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DA294F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Kreatives Schreiben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3C61D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3D64ED" w:rsidRPr="00BF7B14" w:rsidTr="0088449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4ED" w:rsidRDefault="003D64ED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Kulturelles Leben und Medien</w:t>
            </w:r>
          </w:p>
          <w:p w:rsidR="003D64ED" w:rsidRPr="003D64ED" w:rsidRDefault="003D64ED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D64E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Medien und ihre Wirkung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9B" w:rsidRPr="00BF7B14" w:rsidRDefault="0091429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ungarndeutsche Medienlandschaft erkunden (nach angegebenen Gesichtspunkten)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91429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Recherche im Internet und in der Bibliothek (GA)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D" w:rsidRPr="00BF7B14" w:rsidRDefault="00E5163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</w:t>
            </w:r>
          </w:p>
        </w:tc>
      </w:tr>
      <w:tr w:rsidR="003D64ED" w:rsidRPr="00BF7B14" w:rsidTr="0088449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88449F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91429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ungarndeutsche Medienlandschaft erkunden (nach angegebenen Gesichtspunkten)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91429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Recherche im Internet und in der Bibliothek (GA)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D" w:rsidRPr="00BF7B14" w:rsidRDefault="00112703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</w:t>
            </w:r>
          </w:p>
        </w:tc>
      </w:tr>
      <w:tr w:rsidR="003D64ED" w:rsidRPr="00BF7B14" w:rsidTr="0088449F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91429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 der Ergebnisse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112703" w:rsidRDefault="005754E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</w:pPr>
            <w:r w:rsidRPr="00112703"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  <w:t>Power Point</w:t>
            </w:r>
          </w:p>
          <w:p w:rsidR="005754EC" w:rsidRPr="00112703" w:rsidRDefault="005754E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</w:pPr>
            <w:proofErr w:type="spellStart"/>
            <w:r w:rsidRPr="00112703"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  <w:t>Plakat</w:t>
            </w:r>
            <w:proofErr w:type="spellEnd"/>
          </w:p>
          <w:p w:rsidR="00CD60F7" w:rsidRPr="00112703" w:rsidRDefault="00CD60F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</w:pPr>
            <w:r w:rsidRPr="00112703"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  <w:t>Flip-chart</w:t>
            </w:r>
          </w:p>
          <w:p w:rsidR="00CD60F7" w:rsidRPr="00112703" w:rsidRDefault="00CD60F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</w:pPr>
            <w:r w:rsidRPr="00112703"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  <w:t xml:space="preserve">OHP </w:t>
            </w:r>
            <w:proofErr w:type="spellStart"/>
            <w:r w:rsidRPr="00112703">
              <w:rPr>
                <w:rFonts w:ascii="Footlight MT Light" w:eastAsia="Times New Roman" w:hAnsi="Footlight MT Light" w:cs="Times New Roman"/>
                <w:sz w:val="26"/>
                <w:szCs w:val="26"/>
                <w:lang w:val="en-US" w:eastAsia="hu-HU"/>
              </w:rPr>
              <w:t>Folie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3A" w:rsidRDefault="00E5163A" w:rsidP="00E5163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Pr="00FA663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Schriftliche und mündliche Präsentation von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Projekten,</w:t>
            </w:r>
          </w:p>
          <w:p w:rsidR="003D64ED" w:rsidRPr="00E5163A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3D64ED" w:rsidRPr="00BF7B14" w:rsidTr="0088449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4ED" w:rsidRPr="003D64ED" w:rsidRDefault="003D64ED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3D64ED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Wirtschaft, Technik, Umwelt</w:t>
            </w:r>
          </w:p>
          <w:p w:rsidR="003D64ED" w:rsidRPr="00BF7B14" w:rsidRDefault="003D64ED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Traditionelle Landwirtschaft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D611E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Ernte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Default="00D611E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Fragen zum Text</w:t>
            </w:r>
          </w:p>
          <w:p w:rsidR="00D27426" w:rsidRPr="00BF7B14" w:rsidRDefault="00D2742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Worterklärungen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D" w:rsidRPr="00BF7B14" w:rsidRDefault="00112703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</w:tc>
      </w:tr>
      <w:tr w:rsidR="003D64ED" w:rsidRPr="00BF7B14" w:rsidTr="0088449F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3D64ED" w:rsidP="0088449F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ED" w:rsidRPr="00BF7B14" w:rsidRDefault="003D64ED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D" w:rsidRPr="00BF7B14" w:rsidRDefault="00D2742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Schnitterfest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EB" w:rsidRPr="00F5102C" w:rsidRDefault="00000EEB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5102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Mandala aus Weizenähren, Getreide</w:t>
            </w:r>
          </w:p>
          <w:p w:rsidR="003D64ED" w:rsidRPr="00D27426" w:rsidRDefault="00D2742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D2742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Textsammlung S. </w:t>
            </w:r>
            <w:r w:rsidR="009427D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106.-108.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D" w:rsidRPr="00BF7B14" w:rsidRDefault="003C61D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</w:tbl>
    <w:p w:rsidR="00AA16FB" w:rsidRDefault="00AA16FB" w:rsidP="003C61DA">
      <w:pPr>
        <w:autoSpaceDE w:val="0"/>
        <w:autoSpaceDN w:val="0"/>
        <w:spacing w:after="0" w:line="240" w:lineRule="auto"/>
      </w:pPr>
    </w:p>
    <w:sectPr w:rsidR="00AA16FB" w:rsidSect="00BF7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14"/>
    <w:rsid w:val="00000EEB"/>
    <w:rsid w:val="0000115C"/>
    <w:rsid w:val="0006211F"/>
    <w:rsid w:val="00105DBA"/>
    <w:rsid w:val="00112703"/>
    <w:rsid w:val="00127240"/>
    <w:rsid w:val="001E1167"/>
    <w:rsid w:val="00214135"/>
    <w:rsid w:val="00384A29"/>
    <w:rsid w:val="003C1EF3"/>
    <w:rsid w:val="003C61DA"/>
    <w:rsid w:val="003D64ED"/>
    <w:rsid w:val="00451937"/>
    <w:rsid w:val="004F2A87"/>
    <w:rsid w:val="005754EC"/>
    <w:rsid w:val="005D0DF2"/>
    <w:rsid w:val="006603E5"/>
    <w:rsid w:val="0088449F"/>
    <w:rsid w:val="0091429B"/>
    <w:rsid w:val="009427DC"/>
    <w:rsid w:val="00956B1A"/>
    <w:rsid w:val="00A8629A"/>
    <w:rsid w:val="00AA16FB"/>
    <w:rsid w:val="00BF7B14"/>
    <w:rsid w:val="00C8637E"/>
    <w:rsid w:val="00CD60F7"/>
    <w:rsid w:val="00D0559D"/>
    <w:rsid w:val="00D27426"/>
    <w:rsid w:val="00D611E1"/>
    <w:rsid w:val="00DA294F"/>
    <w:rsid w:val="00E5163A"/>
    <w:rsid w:val="00EE2332"/>
    <w:rsid w:val="00F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A2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A2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pi-lehrbuch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udak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dpi-lehrbuch.hu" TargetMode="External"/><Relationship Id="rId5" Type="http://schemas.openxmlformats.org/officeDocument/2006/relationships/hyperlink" Target="http://www.vudak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810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2015-07-07T13:21:00Z</dcterms:created>
  <dcterms:modified xsi:type="dcterms:W3CDTF">2015-08-30T13:35:00Z</dcterms:modified>
</cp:coreProperties>
</file>